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725E" w14:textId="0060D1EB" w:rsidR="00BD46E2" w:rsidRDefault="00F37E0E" w:rsidP="00632B7B">
      <w:pPr>
        <w:widowControl w:val="0"/>
        <w:autoSpaceDE w:val="0"/>
        <w:autoSpaceDN w:val="0"/>
        <w:adjustRightInd w:val="0"/>
        <w:rPr>
          <w:rFonts w:ascii="Arial" w:hAnsi="Arial" w:cs="Arial"/>
          <w:bCs/>
        </w:rPr>
      </w:pPr>
      <w:r>
        <w:rPr>
          <w:rFonts w:ascii="Arial" w:hAnsi="Arial" w:cs="Arial"/>
          <w:bCs/>
        </w:rPr>
        <w:t>30 July 2015</w:t>
      </w:r>
    </w:p>
    <w:p w14:paraId="1D61D095" w14:textId="77777777" w:rsidR="00F37E0E" w:rsidRPr="002D327D" w:rsidRDefault="00F37E0E" w:rsidP="00632B7B">
      <w:pPr>
        <w:widowControl w:val="0"/>
        <w:autoSpaceDE w:val="0"/>
        <w:autoSpaceDN w:val="0"/>
        <w:adjustRightInd w:val="0"/>
        <w:rPr>
          <w:rFonts w:ascii="Arial" w:hAnsi="Arial" w:cs="Arial"/>
          <w:bCs/>
        </w:rPr>
      </w:pPr>
    </w:p>
    <w:p w14:paraId="7F24FFDF" w14:textId="50A8535D" w:rsidR="00BD46E2" w:rsidRPr="002D327D" w:rsidRDefault="00BD46E2" w:rsidP="00632B7B">
      <w:pPr>
        <w:widowControl w:val="0"/>
        <w:autoSpaceDE w:val="0"/>
        <w:autoSpaceDN w:val="0"/>
        <w:adjustRightInd w:val="0"/>
        <w:rPr>
          <w:rFonts w:ascii="Arial" w:hAnsi="Arial" w:cs="Arial"/>
          <w:bCs/>
        </w:rPr>
      </w:pPr>
      <w:r w:rsidRPr="002D327D">
        <w:rPr>
          <w:rFonts w:ascii="Arial" w:hAnsi="Arial" w:cs="Arial"/>
          <w:bCs/>
        </w:rPr>
        <w:t xml:space="preserve">Parish </w:t>
      </w:r>
      <w:proofErr w:type="spellStart"/>
      <w:r w:rsidRPr="002D327D">
        <w:rPr>
          <w:rFonts w:ascii="Arial" w:hAnsi="Arial" w:cs="Arial"/>
          <w:bCs/>
        </w:rPr>
        <w:t>Councillors</w:t>
      </w:r>
      <w:proofErr w:type="spellEnd"/>
    </w:p>
    <w:p w14:paraId="74F0B04C" w14:textId="4C8B9E0D" w:rsidR="00BD46E2" w:rsidRPr="002D327D" w:rsidRDefault="00BD46E2" w:rsidP="00632B7B">
      <w:pPr>
        <w:widowControl w:val="0"/>
        <w:autoSpaceDE w:val="0"/>
        <w:autoSpaceDN w:val="0"/>
        <w:adjustRightInd w:val="0"/>
        <w:rPr>
          <w:rFonts w:ascii="Arial" w:hAnsi="Arial" w:cs="Arial"/>
          <w:bCs/>
        </w:rPr>
      </w:pPr>
      <w:r w:rsidRPr="002D327D">
        <w:rPr>
          <w:rFonts w:ascii="Arial" w:hAnsi="Arial" w:cs="Arial"/>
          <w:bCs/>
        </w:rPr>
        <w:t>Parish Clerk</w:t>
      </w:r>
      <w:r w:rsidR="00F37E0E">
        <w:rPr>
          <w:rFonts w:ascii="Arial" w:hAnsi="Arial" w:cs="Arial"/>
          <w:bCs/>
        </w:rPr>
        <w:t xml:space="preserve"> (For Website)</w:t>
      </w:r>
    </w:p>
    <w:p w14:paraId="2AF89056" w14:textId="77777777" w:rsidR="00BD46E2" w:rsidRPr="002D327D" w:rsidRDefault="00BD46E2" w:rsidP="00632B7B">
      <w:pPr>
        <w:widowControl w:val="0"/>
        <w:autoSpaceDE w:val="0"/>
        <w:autoSpaceDN w:val="0"/>
        <w:adjustRightInd w:val="0"/>
        <w:rPr>
          <w:rFonts w:ascii="Arial" w:hAnsi="Arial" w:cs="Arial"/>
          <w:b/>
          <w:bCs/>
          <w:caps/>
        </w:rPr>
      </w:pPr>
    </w:p>
    <w:p w14:paraId="4979115C" w14:textId="77777777" w:rsidR="00BD46E2" w:rsidRPr="002D327D" w:rsidRDefault="00BD46E2" w:rsidP="00632B7B">
      <w:pPr>
        <w:widowControl w:val="0"/>
        <w:autoSpaceDE w:val="0"/>
        <w:autoSpaceDN w:val="0"/>
        <w:adjustRightInd w:val="0"/>
        <w:rPr>
          <w:rFonts w:ascii="Arial" w:hAnsi="Arial" w:cs="Arial"/>
          <w:b/>
          <w:bCs/>
          <w:caps/>
        </w:rPr>
      </w:pPr>
    </w:p>
    <w:p w14:paraId="6E69533E" w14:textId="77777777" w:rsidR="00632B7B" w:rsidRPr="002D327D" w:rsidRDefault="00632B7B" w:rsidP="00632B7B">
      <w:pPr>
        <w:widowControl w:val="0"/>
        <w:autoSpaceDE w:val="0"/>
        <w:autoSpaceDN w:val="0"/>
        <w:adjustRightInd w:val="0"/>
        <w:rPr>
          <w:rFonts w:ascii="Arial" w:hAnsi="Arial" w:cs="Arial"/>
          <w:b/>
          <w:bCs/>
          <w:caps/>
        </w:rPr>
      </w:pPr>
      <w:r w:rsidRPr="002D327D">
        <w:rPr>
          <w:rFonts w:ascii="Arial" w:hAnsi="Arial" w:cs="Arial"/>
          <w:b/>
          <w:bCs/>
          <w:caps/>
        </w:rPr>
        <w:t>NORTH LUFFENHAM PARISH COUNCIL</w:t>
      </w:r>
      <w:bookmarkStart w:id="0" w:name="_GoBack"/>
      <w:bookmarkEnd w:id="0"/>
    </w:p>
    <w:p w14:paraId="59AB6BE1" w14:textId="2FD07E57" w:rsidR="00632B7B" w:rsidRPr="002D327D" w:rsidRDefault="00632B7B" w:rsidP="00632B7B">
      <w:pPr>
        <w:widowControl w:val="0"/>
        <w:autoSpaceDE w:val="0"/>
        <w:autoSpaceDN w:val="0"/>
        <w:adjustRightInd w:val="0"/>
        <w:rPr>
          <w:rFonts w:ascii="Arial" w:hAnsi="Arial" w:cs="Arial"/>
          <w:b/>
          <w:bCs/>
          <w:caps/>
        </w:rPr>
      </w:pPr>
      <w:r w:rsidRPr="002D327D">
        <w:rPr>
          <w:rFonts w:ascii="Arial" w:hAnsi="Arial" w:cs="Arial"/>
          <w:b/>
          <w:bCs/>
          <w:caps/>
        </w:rPr>
        <w:t>INFORMATION BRIEF – “</w:t>
      </w:r>
      <w:r w:rsidR="00256B82" w:rsidRPr="002D327D">
        <w:rPr>
          <w:rFonts w:ascii="Arial" w:hAnsi="Arial" w:cs="Arial"/>
          <w:b/>
          <w:bCs/>
          <w:caps/>
        </w:rPr>
        <w:t xml:space="preserve">THE </w:t>
      </w:r>
      <w:r w:rsidR="00F37E0E">
        <w:rPr>
          <w:rFonts w:ascii="Arial" w:hAnsi="Arial" w:cs="Arial"/>
          <w:b/>
          <w:bCs/>
          <w:caps/>
        </w:rPr>
        <w:t>NEIGHBOURHOOD</w:t>
      </w:r>
      <w:r w:rsidR="00256B82" w:rsidRPr="002D327D">
        <w:rPr>
          <w:rFonts w:ascii="Arial" w:hAnsi="Arial" w:cs="Arial"/>
          <w:b/>
          <w:bCs/>
          <w:caps/>
        </w:rPr>
        <w:t xml:space="preserve"> Plan</w:t>
      </w:r>
      <w:r w:rsidRPr="002D327D">
        <w:rPr>
          <w:rFonts w:ascii="Arial" w:hAnsi="Arial" w:cs="Arial"/>
          <w:b/>
          <w:bCs/>
          <w:caps/>
        </w:rPr>
        <w:t>”</w:t>
      </w:r>
    </w:p>
    <w:p w14:paraId="20568868" w14:textId="77777777" w:rsidR="00632B7B" w:rsidRPr="002D327D" w:rsidRDefault="00632B7B" w:rsidP="00632B7B">
      <w:pPr>
        <w:widowControl w:val="0"/>
        <w:autoSpaceDE w:val="0"/>
        <w:autoSpaceDN w:val="0"/>
        <w:adjustRightInd w:val="0"/>
        <w:rPr>
          <w:rFonts w:ascii="Arial" w:hAnsi="Arial" w:cs="Arial"/>
          <w:b/>
          <w:bCs/>
          <w:caps/>
        </w:rPr>
      </w:pPr>
    </w:p>
    <w:p w14:paraId="32BBC650" w14:textId="77777777" w:rsidR="005902D7" w:rsidRPr="002D327D" w:rsidRDefault="005902D7" w:rsidP="000B35CC">
      <w:pPr>
        <w:widowControl w:val="0"/>
        <w:autoSpaceDE w:val="0"/>
        <w:autoSpaceDN w:val="0"/>
        <w:adjustRightInd w:val="0"/>
        <w:rPr>
          <w:rFonts w:ascii="Arial" w:hAnsi="Arial" w:cs="Arial"/>
          <w:b/>
          <w:bCs/>
        </w:rPr>
      </w:pPr>
      <w:r w:rsidRPr="002D327D">
        <w:rPr>
          <w:rFonts w:ascii="Arial" w:hAnsi="Arial" w:cs="Arial"/>
          <w:b/>
          <w:bCs/>
        </w:rPr>
        <w:t>BACKGROUND</w:t>
      </w:r>
    </w:p>
    <w:p w14:paraId="68B3BE4E" w14:textId="77777777" w:rsidR="005902D7" w:rsidRPr="002D327D" w:rsidRDefault="005902D7" w:rsidP="000B35CC">
      <w:pPr>
        <w:widowControl w:val="0"/>
        <w:autoSpaceDE w:val="0"/>
        <w:autoSpaceDN w:val="0"/>
        <w:adjustRightInd w:val="0"/>
        <w:rPr>
          <w:rFonts w:ascii="Arial" w:hAnsi="Arial" w:cs="Arial"/>
          <w:bCs/>
        </w:rPr>
      </w:pPr>
    </w:p>
    <w:p w14:paraId="5298AEF8" w14:textId="4CD195E1" w:rsidR="000179EA" w:rsidRPr="002D327D" w:rsidRDefault="005902D7" w:rsidP="000B35CC">
      <w:pPr>
        <w:widowControl w:val="0"/>
        <w:autoSpaceDE w:val="0"/>
        <w:autoSpaceDN w:val="0"/>
        <w:adjustRightInd w:val="0"/>
        <w:rPr>
          <w:rFonts w:ascii="Arial" w:hAnsi="Arial" w:cs="Arial"/>
          <w:bCs/>
        </w:rPr>
      </w:pPr>
      <w:r w:rsidRPr="002D327D">
        <w:rPr>
          <w:rFonts w:ascii="Arial" w:hAnsi="Arial" w:cs="Arial"/>
          <w:bCs/>
        </w:rPr>
        <w:t>1.</w:t>
      </w:r>
      <w:r w:rsidRPr="002D327D">
        <w:rPr>
          <w:rFonts w:ascii="Arial" w:hAnsi="Arial" w:cs="Arial"/>
          <w:bCs/>
        </w:rPr>
        <w:tab/>
      </w:r>
      <w:r w:rsidR="00256B82" w:rsidRPr="002D327D">
        <w:rPr>
          <w:rFonts w:ascii="Arial" w:hAnsi="Arial" w:cs="Arial"/>
          <w:bCs/>
        </w:rPr>
        <w:t>The Parish Council has</w:t>
      </w:r>
      <w:r w:rsidR="000179EA" w:rsidRPr="002D327D">
        <w:rPr>
          <w:rFonts w:ascii="Arial" w:hAnsi="Arial" w:cs="Arial"/>
          <w:bCs/>
        </w:rPr>
        <w:t xml:space="preserve"> identified that to enable it to make strategic decisions about the development of the village and to manage its</w:t>
      </w:r>
      <w:r w:rsidR="00BD46E2" w:rsidRPr="002D327D">
        <w:rPr>
          <w:rFonts w:ascii="Arial" w:hAnsi="Arial" w:cs="Arial"/>
          <w:bCs/>
        </w:rPr>
        <w:t>’</w:t>
      </w:r>
      <w:r w:rsidR="000179EA" w:rsidRPr="002D327D">
        <w:rPr>
          <w:rFonts w:ascii="Arial" w:hAnsi="Arial" w:cs="Arial"/>
          <w:bCs/>
        </w:rPr>
        <w:t xml:space="preserve"> day to day business </w:t>
      </w:r>
      <w:r w:rsidRPr="002D327D">
        <w:rPr>
          <w:rFonts w:ascii="Arial" w:hAnsi="Arial" w:cs="Arial"/>
          <w:bCs/>
        </w:rPr>
        <w:t xml:space="preserve">and meet the aspirations of villagers, </w:t>
      </w:r>
      <w:r w:rsidR="000179EA" w:rsidRPr="002D327D">
        <w:rPr>
          <w:rFonts w:ascii="Arial" w:hAnsi="Arial" w:cs="Arial"/>
          <w:bCs/>
        </w:rPr>
        <w:t xml:space="preserve">it is important that a </w:t>
      </w:r>
      <w:proofErr w:type="spellStart"/>
      <w:r w:rsidR="005B0EAA">
        <w:rPr>
          <w:rFonts w:ascii="Arial" w:hAnsi="Arial" w:cs="Arial"/>
          <w:bCs/>
        </w:rPr>
        <w:t>Neighbourhood</w:t>
      </w:r>
      <w:proofErr w:type="spellEnd"/>
      <w:r w:rsidR="000179EA" w:rsidRPr="002D327D">
        <w:rPr>
          <w:rFonts w:ascii="Arial" w:hAnsi="Arial" w:cs="Arial"/>
          <w:bCs/>
        </w:rPr>
        <w:t xml:space="preserve"> Plan be developed</w:t>
      </w:r>
      <w:r w:rsidRPr="002D327D">
        <w:rPr>
          <w:rFonts w:ascii="Arial" w:hAnsi="Arial" w:cs="Arial"/>
          <w:bCs/>
        </w:rPr>
        <w:t>. The type of issues to be considered will include: environment; planning / development; transport and roads; recreational facilities; health; community issues; education; community</w:t>
      </w:r>
      <w:r w:rsidR="00256B82" w:rsidRPr="002D327D">
        <w:rPr>
          <w:rFonts w:ascii="Arial" w:hAnsi="Arial" w:cs="Arial"/>
          <w:bCs/>
        </w:rPr>
        <w:t xml:space="preserve"> safety; volunteers; senior citizens; youth / youth </w:t>
      </w:r>
      <w:r w:rsidRPr="002D327D">
        <w:rPr>
          <w:rFonts w:ascii="Arial" w:hAnsi="Arial" w:cs="Arial"/>
          <w:bCs/>
        </w:rPr>
        <w:t>activities and any other issues considered relevant.</w:t>
      </w:r>
    </w:p>
    <w:p w14:paraId="6066F7D0" w14:textId="77777777" w:rsidR="005902D7" w:rsidRPr="002D327D" w:rsidRDefault="005902D7" w:rsidP="000B35CC">
      <w:pPr>
        <w:widowControl w:val="0"/>
        <w:autoSpaceDE w:val="0"/>
        <w:autoSpaceDN w:val="0"/>
        <w:adjustRightInd w:val="0"/>
        <w:rPr>
          <w:rFonts w:ascii="Arial" w:hAnsi="Arial" w:cs="Arial"/>
          <w:b/>
        </w:rPr>
      </w:pPr>
    </w:p>
    <w:p w14:paraId="693DE317" w14:textId="182A714C" w:rsidR="005902D7" w:rsidRPr="002D327D" w:rsidRDefault="005902D7" w:rsidP="000B35CC">
      <w:pPr>
        <w:widowControl w:val="0"/>
        <w:autoSpaceDE w:val="0"/>
        <w:autoSpaceDN w:val="0"/>
        <w:adjustRightInd w:val="0"/>
        <w:rPr>
          <w:rFonts w:ascii="Arial" w:hAnsi="Arial" w:cs="Arial"/>
        </w:rPr>
      </w:pPr>
      <w:r w:rsidRPr="002D327D">
        <w:rPr>
          <w:rFonts w:ascii="Arial" w:hAnsi="Arial" w:cs="Arial"/>
        </w:rPr>
        <w:t>2.</w:t>
      </w:r>
      <w:r w:rsidRPr="002D327D">
        <w:rPr>
          <w:rFonts w:ascii="Arial" w:hAnsi="Arial" w:cs="Arial"/>
        </w:rPr>
        <w:tab/>
        <w:t xml:space="preserve">The aim of this note is to ‘sow the seed’ and to help </w:t>
      </w:r>
      <w:r w:rsidR="00DF76B8" w:rsidRPr="002D327D">
        <w:rPr>
          <w:rFonts w:ascii="Arial" w:hAnsi="Arial" w:cs="Arial"/>
        </w:rPr>
        <w:t xml:space="preserve">Parish Council and </w:t>
      </w:r>
      <w:r w:rsidRPr="002D327D">
        <w:rPr>
          <w:rFonts w:ascii="Arial" w:hAnsi="Arial" w:cs="Arial"/>
        </w:rPr>
        <w:t>villagers understand what is planned, to get people talking about the proposal and to o</w:t>
      </w:r>
      <w:r w:rsidR="00894AEA">
        <w:rPr>
          <w:rFonts w:ascii="Arial" w:hAnsi="Arial" w:cs="Arial"/>
        </w:rPr>
        <w:t xml:space="preserve">utline how it might be achieved. </w:t>
      </w:r>
      <w:r w:rsidR="009F0BCA">
        <w:rPr>
          <w:rFonts w:ascii="Arial" w:hAnsi="Arial" w:cs="Arial"/>
        </w:rPr>
        <w:t>We live in a beautiful place and our plan is likely to concentrate on how we can protect its character, influence any future proposed development and where appropriate enhance its facilities.</w:t>
      </w:r>
    </w:p>
    <w:p w14:paraId="063DE537" w14:textId="77777777" w:rsidR="005902D7" w:rsidRPr="002D327D" w:rsidRDefault="005902D7" w:rsidP="000B35CC">
      <w:pPr>
        <w:widowControl w:val="0"/>
        <w:autoSpaceDE w:val="0"/>
        <w:autoSpaceDN w:val="0"/>
        <w:adjustRightInd w:val="0"/>
        <w:rPr>
          <w:rFonts w:ascii="Arial" w:hAnsi="Arial" w:cs="Arial"/>
        </w:rPr>
      </w:pPr>
    </w:p>
    <w:p w14:paraId="0F8F2C20" w14:textId="40275BA7" w:rsidR="00802D3C" w:rsidRPr="002D327D" w:rsidRDefault="00DF76B8" w:rsidP="000B35CC">
      <w:pPr>
        <w:widowControl w:val="0"/>
        <w:autoSpaceDE w:val="0"/>
        <w:autoSpaceDN w:val="0"/>
        <w:adjustRightInd w:val="0"/>
        <w:rPr>
          <w:rFonts w:ascii="Arial" w:hAnsi="Arial" w:cs="Arial"/>
          <w:b/>
        </w:rPr>
      </w:pPr>
      <w:r w:rsidRPr="002D327D">
        <w:rPr>
          <w:rFonts w:ascii="Arial" w:hAnsi="Arial" w:cs="Arial"/>
          <w:b/>
        </w:rPr>
        <w:t>AIM</w:t>
      </w:r>
    </w:p>
    <w:p w14:paraId="029C837F" w14:textId="77777777" w:rsidR="005902D7" w:rsidRPr="002D327D" w:rsidRDefault="005902D7" w:rsidP="000B35CC">
      <w:pPr>
        <w:widowControl w:val="0"/>
        <w:autoSpaceDE w:val="0"/>
        <w:autoSpaceDN w:val="0"/>
        <w:adjustRightInd w:val="0"/>
        <w:rPr>
          <w:rFonts w:ascii="Arial" w:hAnsi="Arial" w:cs="Arial"/>
        </w:rPr>
      </w:pPr>
    </w:p>
    <w:p w14:paraId="4921897B" w14:textId="7DD76192" w:rsidR="00DF76B8" w:rsidRPr="002D327D" w:rsidRDefault="005902D7" w:rsidP="00DF76B8">
      <w:pPr>
        <w:widowControl w:val="0"/>
        <w:autoSpaceDE w:val="0"/>
        <w:autoSpaceDN w:val="0"/>
        <w:adjustRightInd w:val="0"/>
        <w:rPr>
          <w:rFonts w:ascii="Arial" w:hAnsi="Arial" w:cs="Arial"/>
        </w:rPr>
      </w:pPr>
      <w:r w:rsidRPr="002D327D">
        <w:rPr>
          <w:rFonts w:ascii="Arial" w:hAnsi="Arial" w:cs="Arial"/>
        </w:rPr>
        <w:t>3</w:t>
      </w:r>
      <w:r w:rsidR="00802D3C" w:rsidRPr="002D327D">
        <w:rPr>
          <w:rFonts w:ascii="Arial" w:hAnsi="Arial" w:cs="Arial"/>
        </w:rPr>
        <w:t>.</w:t>
      </w:r>
      <w:r w:rsidR="00802D3C" w:rsidRPr="002D327D">
        <w:rPr>
          <w:rFonts w:ascii="Arial" w:hAnsi="Arial" w:cs="Arial"/>
        </w:rPr>
        <w:tab/>
      </w:r>
      <w:r w:rsidR="00DF76B8" w:rsidRPr="002D327D">
        <w:rPr>
          <w:rFonts w:ascii="Arial" w:hAnsi="Arial" w:cs="Arial"/>
        </w:rPr>
        <w:t>The aim of the</w:t>
      </w:r>
      <w:r w:rsidR="000B35CC" w:rsidRPr="002D327D">
        <w:rPr>
          <w:rFonts w:ascii="Arial" w:hAnsi="Arial" w:cs="Arial"/>
        </w:rPr>
        <w:t xml:space="preserve"> </w:t>
      </w:r>
      <w:proofErr w:type="spellStart"/>
      <w:r w:rsidR="00F37E0E">
        <w:rPr>
          <w:rFonts w:ascii="Arial" w:hAnsi="Arial" w:cs="Arial"/>
          <w:bCs/>
        </w:rPr>
        <w:t>Neighbourhood</w:t>
      </w:r>
      <w:proofErr w:type="spellEnd"/>
      <w:r w:rsidR="000B35CC" w:rsidRPr="002D327D">
        <w:rPr>
          <w:rFonts w:ascii="Arial" w:hAnsi="Arial" w:cs="Arial"/>
          <w:bCs/>
        </w:rPr>
        <w:t xml:space="preserve"> Plan</w:t>
      </w:r>
      <w:r w:rsidR="000B35CC" w:rsidRPr="002D327D">
        <w:rPr>
          <w:rFonts w:ascii="Arial" w:hAnsi="Arial" w:cs="Arial"/>
        </w:rPr>
        <w:t xml:space="preserve"> is </w:t>
      </w:r>
      <w:r w:rsidR="00DF76B8" w:rsidRPr="002D327D">
        <w:rPr>
          <w:rFonts w:ascii="Arial" w:hAnsi="Arial" w:cs="Arial"/>
        </w:rPr>
        <w:t>to find</w:t>
      </w:r>
      <w:r w:rsidR="000B35CC" w:rsidRPr="002D327D">
        <w:rPr>
          <w:rFonts w:ascii="Arial" w:hAnsi="Arial" w:cs="Arial"/>
        </w:rPr>
        <w:t xml:space="preserve"> out what people think about the area they live in - what's good, what's bad and what needs to be changed or improved to make it a better place in which to live.</w:t>
      </w:r>
      <w:r w:rsidR="00DF76B8" w:rsidRPr="002D327D">
        <w:rPr>
          <w:rFonts w:ascii="Arial" w:hAnsi="Arial" w:cs="Arial"/>
        </w:rPr>
        <w:t xml:space="preserve"> The </w:t>
      </w:r>
      <w:proofErr w:type="spellStart"/>
      <w:r w:rsidR="00F37E0E">
        <w:rPr>
          <w:rFonts w:ascii="Arial" w:hAnsi="Arial" w:cs="Arial"/>
        </w:rPr>
        <w:t>Neighbourhood</w:t>
      </w:r>
      <w:proofErr w:type="spellEnd"/>
      <w:r w:rsidR="00DF76B8" w:rsidRPr="002D327D">
        <w:rPr>
          <w:rFonts w:ascii="Arial" w:hAnsi="Arial" w:cs="Arial"/>
        </w:rPr>
        <w:t xml:space="preserve"> Plan is a document that tackles important issues that will influence the </w:t>
      </w:r>
      <w:r w:rsidR="002D327D" w:rsidRPr="002D327D">
        <w:rPr>
          <w:rFonts w:ascii="Arial" w:hAnsi="Arial" w:cs="Arial"/>
        </w:rPr>
        <w:t>Parish</w:t>
      </w:r>
      <w:r w:rsidR="00DF76B8" w:rsidRPr="002D327D">
        <w:rPr>
          <w:rFonts w:ascii="Arial" w:hAnsi="Arial" w:cs="Arial"/>
        </w:rPr>
        <w:t xml:space="preserve"> in the future (5 – 10 years).This could be anything from ensuring building projects fit in with local character to supporting alternatives to private car use</w:t>
      </w:r>
      <w:r w:rsidR="002D327D" w:rsidRPr="002D327D">
        <w:rPr>
          <w:rFonts w:ascii="Arial" w:hAnsi="Arial" w:cs="Arial"/>
        </w:rPr>
        <w:t>,</w:t>
      </w:r>
      <w:r w:rsidR="00DF76B8" w:rsidRPr="002D327D">
        <w:rPr>
          <w:rFonts w:ascii="Arial" w:hAnsi="Arial" w:cs="Arial"/>
        </w:rPr>
        <w:t xml:space="preserve"> to improving the state of the Oval and other village amenities. The development of the plan will be led by the parish council but must take into account the views of the whole community. </w:t>
      </w:r>
      <w:r w:rsidR="00894AEA">
        <w:rPr>
          <w:rFonts w:ascii="Arial" w:hAnsi="Arial" w:cs="Arial"/>
        </w:rPr>
        <w:t xml:space="preserve">We believe that our Village is a great place to live and would benefit from having a plan that identifies those things must be protected or enhanced and those things, such as local transport provision, that need to </w:t>
      </w:r>
      <w:r w:rsidR="009F0BCA">
        <w:rPr>
          <w:rFonts w:ascii="Arial" w:hAnsi="Arial" w:cs="Arial"/>
        </w:rPr>
        <w:t xml:space="preserve">be </w:t>
      </w:r>
      <w:r w:rsidR="00894AEA">
        <w:rPr>
          <w:rFonts w:ascii="Arial" w:hAnsi="Arial" w:cs="Arial"/>
        </w:rPr>
        <w:t>improved for the greater good of the whole community.</w:t>
      </w:r>
      <w:r w:rsidR="0055415A">
        <w:rPr>
          <w:rFonts w:ascii="Arial" w:hAnsi="Arial" w:cs="Arial"/>
        </w:rPr>
        <w:t xml:space="preserve"> </w:t>
      </w:r>
      <w:r w:rsidR="00894AEA">
        <w:rPr>
          <w:rFonts w:ascii="Arial" w:hAnsi="Arial" w:cs="Arial"/>
        </w:rPr>
        <w:t xml:space="preserve"> </w:t>
      </w:r>
    </w:p>
    <w:p w14:paraId="27B9E684" w14:textId="77777777" w:rsidR="00DF76B8" w:rsidRPr="002D327D" w:rsidRDefault="00DF76B8" w:rsidP="00DF76B8">
      <w:pPr>
        <w:widowControl w:val="0"/>
        <w:autoSpaceDE w:val="0"/>
        <w:autoSpaceDN w:val="0"/>
        <w:adjustRightInd w:val="0"/>
        <w:rPr>
          <w:rFonts w:ascii="Arial" w:hAnsi="Arial" w:cs="Arial"/>
        </w:rPr>
      </w:pPr>
    </w:p>
    <w:p w14:paraId="3785D78C" w14:textId="49E8F829" w:rsidR="00DF76B8" w:rsidRPr="002D327D" w:rsidRDefault="00DF76B8" w:rsidP="00DF76B8">
      <w:pPr>
        <w:widowControl w:val="0"/>
        <w:autoSpaceDE w:val="0"/>
        <w:autoSpaceDN w:val="0"/>
        <w:adjustRightInd w:val="0"/>
        <w:rPr>
          <w:rFonts w:ascii="Arial" w:hAnsi="Arial" w:cs="Arial"/>
          <w:b/>
        </w:rPr>
      </w:pPr>
      <w:r w:rsidRPr="002D327D">
        <w:rPr>
          <w:rFonts w:ascii="Arial" w:hAnsi="Arial" w:cs="Arial"/>
          <w:b/>
        </w:rPr>
        <w:t>PURPOSE</w:t>
      </w:r>
    </w:p>
    <w:p w14:paraId="24AADCE5" w14:textId="77777777" w:rsidR="00DF76B8" w:rsidRPr="002D327D" w:rsidRDefault="00DF76B8" w:rsidP="00DF76B8">
      <w:pPr>
        <w:widowControl w:val="0"/>
        <w:autoSpaceDE w:val="0"/>
        <w:autoSpaceDN w:val="0"/>
        <w:adjustRightInd w:val="0"/>
        <w:rPr>
          <w:rFonts w:ascii="Arial" w:hAnsi="Arial" w:cs="Arial"/>
        </w:rPr>
      </w:pPr>
    </w:p>
    <w:p w14:paraId="5CA16AAA" w14:textId="51E61908" w:rsidR="00DF76B8" w:rsidRPr="002D327D" w:rsidRDefault="002D327D" w:rsidP="009F0BCA">
      <w:pPr>
        <w:widowControl w:val="0"/>
        <w:autoSpaceDE w:val="0"/>
        <w:autoSpaceDN w:val="0"/>
        <w:adjustRightInd w:val="0"/>
        <w:rPr>
          <w:rFonts w:ascii="Arial" w:hAnsi="Arial" w:cs="Arial"/>
        </w:rPr>
      </w:pPr>
      <w:r w:rsidRPr="002D327D">
        <w:rPr>
          <w:rFonts w:ascii="Arial" w:hAnsi="Arial" w:cs="Arial"/>
        </w:rPr>
        <w:t>4.</w:t>
      </w:r>
      <w:r w:rsidRPr="002D327D">
        <w:rPr>
          <w:rFonts w:ascii="Arial" w:hAnsi="Arial" w:cs="Arial"/>
        </w:rPr>
        <w:tab/>
      </w:r>
      <w:proofErr w:type="spellStart"/>
      <w:r w:rsidR="00F37E0E">
        <w:rPr>
          <w:rFonts w:ascii="Arial" w:hAnsi="Arial" w:cs="Arial"/>
        </w:rPr>
        <w:t>Neighbourhood</w:t>
      </w:r>
      <w:proofErr w:type="spellEnd"/>
      <w:r w:rsidR="00DF76B8" w:rsidRPr="002D327D">
        <w:rPr>
          <w:rFonts w:ascii="Arial" w:hAnsi="Arial" w:cs="Arial"/>
        </w:rPr>
        <w:t xml:space="preserve"> Plans are an important tool that can be fed into other plans and strategies such as Local Plans, where the needs of </w:t>
      </w:r>
      <w:r w:rsidR="00340CD8">
        <w:rPr>
          <w:rFonts w:ascii="Arial" w:hAnsi="Arial" w:cs="Arial"/>
        </w:rPr>
        <w:t>a</w:t>
      </w:r>
      <w:r w:rsidRPr="002D327D">
        <w:rPr>
          <w:rFonts w:ascii="Arial" w:hAnsi="Arial" w:cs="Arial"/>
        </w:rPr>
        <w:t xml:space="preserve"> village</w:t>
      </w:r>
      <w:r w:rsidR="00DF76B8" w:rsidRPr="002D327D">
        <w:rPr>
          <w:rFonts w:ascii="Arial" w:hAnsi="Arial" w:cs="Arial"/>
        </w:rPr>
        <w:t xml:space="preserve"> and </w:t>
      </w:r>
      <w:r w:rsidRPr="002D327D">
        <w:rPr>
          <w:rFonts w:ascii="Arial" w:hAnsi="Arial" w:cs="Arial"/>
        </w:rPr>
        <w:t>its</w:t>
      </w:r>
      <w:r w:rsidR="00DF76B8" w:rsidRPr="002D327D">
        <w:rPr>
          <w:rFonts w:ascii="Arial" w:hAnsi="Arial" w:cs="Arial"/>
        </w:rPr>
        <w:t xml:space="preserve"> surrounding countryside might not normally be adequately considered by the County Council and other statutory bodies. It will be important to work </w:t>
      </w:r>
      <w:r w:rsidRPr="002D327D">
        <w:rPr>
          <w:rFonts w:ascii="Arial" w:hAnsi="Arial" w:cs="Arial"/>
        </w:rPr>
        <w:t xml:space="preserve">closely </w:t>
      </w:r>
      <w:r w:rsidR="00DF76B8" w:rsidRPr="002D327D">
        <w:rPr>
          <w:rFonts w:ascii="Arial" w:hAnsi="Arial" w:cs="Arial"/>
        </w:rPr>
        <w:t xml:space="preserve">with Rutland County Council planners from the outset, and an early meeting has been arranged with the </w:t>
      </w:r>
      <w:r w:rsidR="00DF76B8" w:rsidRPr="002D327D">
        <w:rPr>
          <w:rFonts w:ascii="Arial" w:hAnsi="Arial" w:cs="Arial"/>
          <w:bCs/>
        </w:rPr>
        <w:t>Senior Planning Officer (Planning Policy)</w:t>
      </w:r>
      <w:r w:rsidR="00DF76B8" w:rsidRPr="002D327D">
        <w:rPr>
          <w:rFonts w:ascii="Arial" w:hAnsi="Arial" w:cs="Arial"/>
        </w:rPr>
        <w:t>.</w:t>
      </w:r>
      <w:r w:rsidR="009F0BCA">
        <w:rPr>
          <w:rFonts w:ascii="Arial" w:hAnsi="Arial" w:cs="Arial"/>
        </w:rPr>
        <w:t xml:space="preserve"> </w:t>
      </w:r>
      <w:r w:rsidR="00DF76B8" w:rsidRPr="002D327D">
        <w:rPr>
          <w:rFonts w:ascii="Arial" w:hAnsi="Arial" w:cs="Arial"/>
        </w:rPr>
        <w:t xml:space="preserve">It is hoped that the County Council will adopt the plan as a </w:t>
      </w:r>
      <w:r w:rsidR="00DF76B8" w:rsidRPr="002D327D">
        <w:rPr>
          <w:rFonts w:ascii="Arial" w:hAnsi="Arial" w:cs="Arial"/>
          <w:i/>
          <w:iCs/>
        </w:rPr>
        <w:t>Supplementary Planning Document</w:t>
      </w:r>
      <w:r w:rsidR="00DF76B8" w:rsidRPr="002D327D">
        <w:rPr>
          <w:rFonts w:ascii="Arial" w:hAnsi="Arial" w:cs="Arial"/>
        </w:rPr>
        <w:t xml:space="preserve"> that would carry significant weight as a material consideration in the planning decision-making process.</w:t>
      </w:r>
      <w:r w:rsidR="009F0BCA">
        <w:rPr>
          <w:rFonts w:ascii="Arial" w:hAnsi="Arial" w:cs="Arial"/>
        </w:rPr>
        <w:t xml:space="preserve"> </w:t>
      </w:r>
      <w:r w:rsidR="00DF76B8" w:rsidRPr="002D327D">
        <w:rPr>
          <w:rFonts w:ascii="Arial" w:hAnsi="Arial" w:cs="Arial"/>
        </w:rPr>
        <w:t>If the plan has been subject to widespread and effective community involvement, the plan will help to inform responses to planning applications.</w:t>
      </w:r>
    </w:p>
    <w:p w14:paraId="1107D1C7" w14:textId="77777777" w:rsidR="00DF76B8" w:rsidRPr="002D327D" w:rsidRDefault="00DF76B8" w:rsidP="00DF76B8">
      <w:pPr>
        <w:widowControl w:val="0"/>
        <w:autoSpaceDE w:val="0"/>
        <w:autoSpaceDN w:val="0"/>
        <w:adjustRightInd w:val="0"/>
        <w:rPr>
          <w:rFonts w:ascii="Arial" w:hAnsi="Arial" w:cs="Arial"/>
        </w:rPr>
      </w:pPr>
    </w:p>
    <w:p w14:paraId="7E76C18C" w14:textId="2B152CF9" w:rsidR="00DF76B8" w:rsidRPr="002D327D" w:rsidRDefault="00DF76B8" w:rsidP="00DF76B8">
      <w:pPr>
        <w:widowControl w:val="0"/>
        <w:autoSpaceDE w:val="0"/>
        <w:autoSpaceDN w:val="0"/>
        <w:adjustRightInd w:val="0"/>
        <w:rPr>
          <w:rFonts w:ascii="Arial" w:hAnsi="Arial" w:cs="Arial"/>
        </w:rPr>
      </w:pPr>
      <w:r w:rsidRPr="002D327D">
        <w:rPr>
          <w:rFonts w:ascii="Arial" w:hAnsi="Arial" w:cs="Arial"/>
        </w:rPr>
        <w:t>5.</w:t>
      </w:r>
      <w:r w:rsidRPr="002D327D">
        <w:rPr>
          <w:rFonts w:ascii="Arial" w:hAnsi="Arial" w:cs="Arial"/>
        </w:rPr>
        <w:tab/>
        <w:t>The final plan will identify key facilities and services, set out the problems that need to be tackled and show how distinctive character and features can be conserved.</w:t>
      </w:r>
      <w:r w:rsidR="00C63B4F">
        <w:rPr>
          <w:rFonts w:ascii="Arial" w:hAnsi="Arial" w:cs="Arial"/>
        </w:rPr>
        <w:t xml:space="preserve"> </w:t>
      </w:r>
      <w:r w:rsidRPr="002D327D">
        <w:rPr>
          <w:rFonts w:ascii="Arial" w:hAnsi="Arial" w:cs="Arial"/>
        </w:rPr>
        <w:t xml:space="preserve">It will also include an action plan for </w:t>
      </w:r>
      <w:r w:rsidR="009F0BCA">
        <w:rPr>
          <w:rFonts w:ascii="Arial" w:hAnsi="Arial" w:cs="Arial"/>
        </w:rPr>
        <w:t>the delivery of its recommendations</w:t>
      </w:r>
      <w:r w:rsidRPr="002D327D">
        <w:rPr>
          <w:rFonts w:ascii="Arial" w:hAnsi="Arial" w:cs="Arial"/>
        </w:rPr>
        <w:t>.</w:t>
      </w:r>
    </w:p>
    <w:p w14:paraId="496D57A2" w14:textId="77777777" w:rsidR="000B35CC" w:rsidRPr="002D327D" w:rsidRDefault="000B35CC" w:rsidP="000B35CC">
      <w:pPr>
        <w:widowControl w:val="0"/>
        <w:autoSpaceDE w:val="0"/>
        <w:autoSpaceDN w:val="0"/>
        <w:adjustRightInd w:val="0"/>
        <w:rPr>
          <w:rFonts w:ascii="Arial" w:hAnsi="Arial" w:cs="Arial"/>
        </w:rPr>
      </w:pPr>
    </w:p>
    <w:p w14:paraId="02C7BA0C" w14:textId="15ADDF44" w:rsidR="00802D3C" w:rsidRPr="002D327D" w:rsidRDefault="0055415A" w:rsidP="000B35CC">
      <w:pPr>
        <w:widowControl w:val="0"/>
        <w:autoSpaceDE w:val="0"/>
        <w:autoSpaceDN w:val="0"/>
        <w:adjustRightInd w:val="0"/>
        <w:rPr>
          <w:rFonts w:ascii="Arial" w:hAnsi="Arial" w:cs="Arial"/>
          <w:b/>
        </w:rPr>
      </w:pPr>
      <w:r>
        <w:rPr>
          <w:rFonts w:ascii="Arial" w:hAnsi="Arial" w:cs="Arial"/>
          <w:b/>
        </w:rPr>
        <w:t>CONTENT</w:t>
      </w:r>
    </w:p>
    <w:p w14:paraId="568A113F" w14:textId="77777777" w:rsidR="00DF76B8" w:rsidRPr="002D327D" w:rsidRDefault="00DF76B8" w:rsidP="000B35CC">
      <w:pPr>
        <w:widowControl w:val="0"/>
        <w:autoSpaceDE w:val="0"/>
        <w:autoSpaceDN w:val="0"/>
        <w:adjustRightInd w:val="0"/>
        <w:rPr>
          <w:rFonts w:ascii="Arial" w:hAnsi="Arial" w:cs="Arial"/>
        </w:rPr>
      </w:pPr>
    </w:p>
    <w:p w14:paraId="433920D2" w14:textId="5A9A8903" w:rsidR="000B35CC" w:rsidRPr="002D327D" w:rsidRDefault="00DF76B8" w:rsidP="000B35CC">
      <w:pPr>
        <w:widowControl w:val="0"/>
        <w:autoSpaceDE w:val="0"/>
        <w:autoSpaceDN w:val="0"/>
        <w:adjustRightInd w:val="0"/>
        <w:rPr>
          <w:rFonts w:ascii="Arial" w:hAnsi="Arial" w:cs="Arial"/>
        </w:rPr>
      </w:pPr>
      <w:r w:rsidRPr="002D327D">
        <w:rPr>
          <w:rFonts w:ascii="Arial" w:hAnsi="Arial" w:cs="Arial"/>
        </w:rPr>
        <w:t>6</w:t>
      </w:r>
      <w:r w:rsidR="00802D3C" w:rsidRPr="002D327D">
        <w:rPr>
          <w:rFonts w:ascii="Arial" w:hAnsi="Arial" w:cs="Arial"/>
        </w:rPr>
        <w:t>.</w:t>
      </w:r>
      <w:r w:rsidR="00802D3C" w:rsidRPr="002D327D">
        <w:rPr>
          <w:rFonts w:ascii="Arial" w:hAnsi="Arial" w:cs="Arial"/>
        </w:rPr>
        <w:tab/>
      </w:r>
      <w:r w:rsidR="00BD46E2" w:rsidRPr="002D327D">
        <w:rPr>
          <w:rFonts w:ascii="Arial" w:hAnsi="Arial" w:cs="Arial"/>
        </w:rPr>
        <w:t>We have been advised that a</w:t>
      </w:r>
      <w:r w:rsidR="000B35CC" w:rsidRPr="002D327D">
        <w:rPr>
          <w:rFonts w:ascii="Arial" w:hAnsi="Arial" w:cs="Arial"/>
        </w:rPr>
        <w:t xml:space="preserve"> well-executed </w:t>
      </w:r>
      <w:proofErr w:type="spellStart"/>
      <w:r w:rsidR="00F37E0E">
        <w:rPr>
          <w:rFonts w:ascii="Arial" w:hAnsi="Arial" w:cs="Arial"/>
        </w:rPr>
        <w:t>Neighbourhood</w:t>
      </w:r>
      <w:proofErr w:type="spellEnd"/>
      <w:r w:rsidR="000B35CC" w:rsidRPr="002D327D">
        <w:rPr>
          <w:rFonts w:ascii="Arial" w:hAnsi="Arial" w:cs="Arial"/>
        </w:rPr>
        <w:t xml:space="preserve"> Plan:</w:t>
      </w:r>
    </w:p>
    <w:p w14:paraId="01ACF68E" w14:textId="77777777" w:rsidR="00802D3C" w:rsidRPr="002D327D" w:rsidRDefault="00802D3C" w:rsidP="000B35CC">
      <w:pPr>
        <w:widowControl w:val="0"/>
        <w:autoSpaceDE w:val="0"/>
        <w:autoSpaceDN w:val="0"/>
        <w:adjustRightInd w:val="0"/>
        <w:rPr>
          <w:rFonts w:ascii="Arial" w:hAnsi="Arial" w:cs="Arial"/>
        </w:rPr>
      </w:pPr>
    </w:p>
    <w:p w14:paraId="637B5D08" w14:textId="77777777" w:rsidR="000B35CC" w:rsidRPr="002D327D" w:rsidRDefault="000B35CC" w:rsidP="000B35CC">
      <w:pPr>
        <w:widowControl w:val="0"/>
        <w:numPr>
          <w:ilvl w:val="0"/>
          <w:numId w:val="1"/>
        </w:numPr>
        <w:tabs>
          <w:tab w:val="left" w:pos="220"/>
          <w:tab w:val="left" w:pos="720"/>
        </w:tabs>
        <w:autoSpaceDE w:val="0"/>
        <w:autoSpaceDN w:val="0"/>
        <w:adjustRightInd w:val="0"/>
        <w:ind w:hanging="720"/>
        <w:rPr>
          <w:rFonts w:ascii="Arial" w:hAnsi="Arial" w:cs="Arial"/>
        </w:rPr>
      </w:pPr>
      <w:r w:rsidRPr="002D327D">
        <w:rPr>
          <w:rFonts w:ascii="Arial" w:hAnsi="Arial" w:cs="Arial"/>
        </w:rPr>
        <w:t>reflects the views of all sections of the community</w:t>
      </w:r>
    </w:p>
    <w:p w14:paraId="0EACE5A3" w14:textId="77777777" w:rsidR="000B35CC" w:rsidRPr="002D327D" w:rsidRDefault="000B35CC" w:rsidP="000B35CC">
      <w:pPr>
        <w:widowControl w:val="0"/>
        <w:numPr>
          <w:ilvl w:val="0"/>
          <w:numId w:val="1"/>
        </w:numPr>
        <w:tabs>
          <w:tab w:val="left" w:pos="220"/>
          <w:tab w:val="left" w:pos="720"/>
        </w:tabs>
        <w:autoSpaceDE w:val="0"/>
        <w:autoSpaceDN w:val="0"/>
        <w:adjustRightInd w:val="0"/>
        <w:ind w:hanging="720"/>
        <w:rPr>
          <w:rFonts w:ascii="Arial" w:hAnsi="Arial" w:cs="Arial"/>
        </w:rPr>
      </w:pPr>
      <w:r w:rsidRPr="002D327D">
        <w:rPr>
          <w:rFonts w:ascii="Arial" w:hAnsi="Arial" w:cs="Arial"/>
        </w:rPr>
        <w:t>identifies features and local characteristics that people value</w:t>
      </w:r>
    </w:p>
    <w:p w14:paraId="19F24DA6" w14:textId="77777777" w:rsidR="000B35CC" w:rsidRPr="002D327D" w:rsidRDefault="000B35CC" w:rsidP="000B35CC">
      <w:pPr>
        <w:widowControl w:val="0"/>
        <w:numPr>
          <w:ilvl w:val="0"/>
          <w:numId w:val="1"/>
        </w:numPr>
        <w:tabs>
          <w:tab w:val="left" w:pos="220"/>
          <w:tab w:val="left" w:pos="720"/>
        </w:tabs>
        <w:autoSpaceDE w:val="0"/>
        <w:autoSpaceDN w:val="0"/>
        <w:adjustRightInd w:val="0"/>
        <w:ind w:hanging="720"/>
        <w:rPr>
          <w:rFonts w:ascii="Arial" w:hAnsi="Arial" w:cs="Arial"/>
        </w:rPr>
      </w:pPr>
      <w:r w:rsidRPr="002D327D">
        <w:rPr>
          <w:rFonts w:ascii="Arial" w:hAnsi="Arial" w:cs="Arial"/>
        </w:rPr>
        <w:t>identifies local needs and opportunities</w:t>
      </w:r>
    </w:p>
    <w:p w14:paraId="7F998BF4" w14:textId="655DF789" w:rsidR="000B35CC" w:rsidRPr="002D327D" w:rsidRDefault="000B35CC" w:rsidP="000B35CC">
      <w:pPr>
        <w:widowControl w:val="0"/>
        <w:numPr>
          <w:ilvl w:val="0"/>
          <w:numId w:val="1"/>
        </w:numPr>
        <w:tabs>
          <w:tab w:val="left" w:pos="220"/>
          <w:tab w:val="left" w:pos="720"/>
        </w:tabs>
        <w:autoSpaceDE w:val="0"/>
        <w:autoSpaceDN w:val="0"/>
        <w:adjustRightInd w:val="0"/>
        <w:ind w:hanging="720"/>
        <w:rPr>
          <w:rFonts w:ascii="Arial" w:hAnsi="Arial" w:cs="Arial"/>
        </w:rPr>
      </w:pPr>
      <w:r w:rsidRPr="002D327D">
        <w:rPr>
          <w:rFonts w:ascii="Arial" w:hAnsi="Arial" w:cs="Arial"/>
        </w:rPr>
        <w:t>sets out a vision of how people want their community to develop an</w:t>
      </w:r>
      <w:r w:rsidR="002D327D" w:rsidRPr="002D327D">
        <w:rPr>
          <w:rFonts w:ascii="Arial" w:hAnsi="Arial" w:cs="Arial"/>
        </w:rPr>
        <w:t xml:space="preserve">d </w:t>
      </w:r>
      <w:r w:rsidRPr="002D327D">
        <w:rPr>
          <w:rFonts w:ascii="Arial" w:hAnsi="Arial" w:cs="Arial"/>
        </w:rPr>
        <w:t>improve</w:t>
      </w:r>
    </w:p>
    <w:p w14:paraId="409B07C0" w14:textId="77777777" w:rsidR="000B35CC" w:rsidRPr="002D327D" w:rsidRDefault="000B35CC" w:rsidP="000B35CC">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D327D">
        <w:rPr>
          <w:rFonts w:ascii="Arial" w:hAnsi="Arial" w:cs="Arial"/>
        </w:rPr>
        <w:t>includes</w:t>
      </w:r>
      <w:proofErr w:type="gramEnd"/>
      <w:r w:rsidRPr="002D327D">
        <w:rPr>
          <w:rFonts w:ascii="Arial" w:hAnsi="Arial" w:cs="Arial"/>
        </w:rPr>
        <w:t xml:space="preserve"> an Action Plan to achieve this vision.</w:t>
      </w:r>
    </w:p>
    <w:p w14:paraId="16853130" w14:textId="77777777" w:rsidR="00802D3C" w:rsidRPr="002D327D" w:rsidRDefault="00802D3C" w:rsidP="000B35CC">
      <w:pPr>
        <w:widowControl w:val="0"/>
        <w:autoSpaceDE w:val="0"/>
        <w:autoSpaceDN w:val="0"/>
        <w:adjustRightInd w:val="0"/>
        <w:rPr>
          <w:rFonts w:ascii="Arial" w:hAnsi="Arial" w:cs="Arial"/>
        </w:rPr>
      </w:pPr>
    </w:p>
    <w:p w14:paraId="76B1DECF" w14:textId="77777777" w:rsidR="00802D3C" w:rsidRPr="002D327D" w:rsidRDefault="00802D3C" w:rsidP="000B35CC">
      <w:pPr>
        <w:widowControl w:val="0"/>
        <w:autoSpaceDE w:val="0"/>
        <w:autoSpaceDN w:val="0"/>
        <w:adjustRightInd w:val="0"/>
        <w:rPr>
          <w:rFonts w:ascii="Arial" w:hAnsi="Arial" w:cs="Arial"/>
        </w:rPr>
      </w:pPr>
    </w:p>
    <w:p w14:paraId="20BD9A65" w14:textId="5E5F543D" w:rsidR="00802D3C" w:rsidRPr="002D327D" w:rsidRDefault="00802D3C" w:rsidP="000B35CC">
      <w:pPr>
        <w:widowControl w:val="0"/>
        <w:autoSpaceDE w:val="0"/>
        <w:autoSpaceDN w:val="0"/>
        <w:adjustRightInd w:val="0"/>
        <w:rPr>
          <w:rFonts w:ascii="Arial" w:hAnsi="Arial" w:cs="Arial"/>
          <w:b/>
        </w:rPr>
      </w:pPr>
      <w:r w:rsidRPr="002D327D">
        <w:rPr>
          <w:rFonts w:ascii="Arial" w:hAnsi="Arial" w:cs="Arial"/>
          <w:b/>
        </w:rPr>
        <w:t xml:space="preserve">DEVELOPING </w:t>
      </w:r>
      <w:r w:rsidR="00256B82" w:rsidRPr="002D327D">
        <w:rPr>
          <w:rFonts w:ascii="Arial" w:hAnsi="Arial" w:cs="Arial"/>
          <w:b/>
        </w:rPr>
        <w:t xml:space="preserve">THE </w:t>
      </w:r>
      <w:r w:rsidR="00F37E0E">
        <w:rPr>
          <w:rFonts w:ascii="Arial" w:hAnsi="Arial" w:cs="Arial"/>
          <w:b/>
        </w:rPr>
        <w:t>NEIGHBOURHOOD</w:t>
      </w:r>
      <w:r w:rsidRPr="002D327D">
        <w:rPr>
          <w:rFonts w:ascii="Arial" w:hAnsi="Arial" w:cs="Arial"/>
          <w:b/>
        </w:rPr>
        <w:t xml:space="preserve"> PLAN</w:t>
      </w:r>
    </w:p>
    <w:p w14:paraId="24D8DD73" w14:textId="77777777" w:rsidR="00802D3C" w:rsidRPr="002D327D" w:rsidRDefault="00802D3C" w:rsidP="000B35CC">
      <w:pPr>
        <w:widowControl w:val="0"/>
        <w:autoSpaceDE w:val="0"/>
        <w:autoSpaceDN w:val="0"/>
        <w:adjustRightInd w:val="0"/>
        <w:rPr>
          <w:rFonts w:ascii="Arial" w:hAnsi="Arial" w:cs="Arial"/>
        </w:rPr>
      </w:pPr>
    </w:p>
    <w:p w14:paraId="7CBEC385" w14:textId="5B72B4E1" w:rsidR="002D327D" w:rsidRPr="002D327D" w:rsidRDefault="002D327D" w:rsidP="000B35CC">
      <w:pPr>
        <w:widowControl w:val="0"/>
        <w:autoSpaceDE w:val="0"/>
        <w:autoSpaceDN w:val="0"/>
        <w:adjustRightInd w:val="0"/>
        <w:rPr>
          <w:rFonts w:ascii="Arial" w:hAnsi="Arial" w:cs="Arial"/>
        </w:rPr>
      </w:pPr>
      <w:r>
        <w:rPr>
          <w:rFonts w:ascii="Arial" w:hAnsi="Arial" w:cs="Arial"/>
        </w:rPr>
        <w:t>7.</w:t>
      </w:r>
      <w:r>
        <w:rPr>
          <w:rFonts w:ascii="Arial" w:hAnsi="Arial" w:cs="Arial"/>
        </w:rPr>
        <w:tab/>
      </w:r>
      <w:r w:rsidRPr="002D327D">
        <w:rPr>
          <w:rFonts w:ascii="Arial" w:hAnsi="Arial" w:cs="Arial"/>
        </w:rPr>
        <w:t xml:space="preserve">The first steps in preparing a plan will be to research in depth the requirements; best practice and accepted methodology and to identify the funding required </w:t>
      </w:r>
      <w:proofErr w:type="gramStart"/>
      <w:r w:rsidRPr="002D327D">
        <w:rPr>
          <w:rFonts w:ascii="Arial" w:hAnsi="Arial" w:cs="Arial"/>
        </w:rPr>
        <w:t>to develop</w:t>
      </w:r>
      <w:proofErr w:type="gramEnd"/>
      <w:r w:rsidRPr="002D327D">
        <w:rPr>
          <w:rFonts w:ascii="Arial" w:hAnsi="Arial" w:cs="Arial"/>
        </w:rPr>
        <w:t xml:space="preserve"> such a plan. This work will initially be undertaken as a Scoping Study by the Parish Council.</w:t>
      </w:r>
    </w:p>
    <w:p w14:paraId="1A803B3A" w14:textId="77777777" w:rsidR="002D327D" w:rsidRPr="002D327D" w:rsidRDefault="002D327D" w:rsidP="000B35CC">
      <w:pPr>
        <w:widowControl w:val="0"/>
        <w:autoSpaceDE w:val="0"/>
        <w:autoSpaceDN w:val="0"/>
        <w:adjustRightInd w:val="0"/>
        <w:rPr>
          <w:rFonts w:ascii="Arial" w:hAnsi="Arial" w:cs="Arial"/>
        </w:rPr>
      </w:pPr>
    </w:p>
    <w:p w14:paraId="2EB44691" w14:textId="5BEB880D" w:rsidR="00802D3C" w:rsidRPr="002D327D" w:rsidRDefault="002D327D" w:rsidP="000B35CC">
      <w:pPr>
        <w:widowControl w:val="0"/>
        <w:autoSpaceDE w:val="0"/>
        <w:autoSpaceDN w:val="0"/>
        <w:adjustRightInd w:val="0"/>
        <w:rPr>
          <w:rFonts w:ascii="Arial" w:hAnsi="Arial" w:cs="Arial"/>
        </w:rPr>
      </w:pPr>
      <w:r>
        <w:rPr>
          <w:rFonts w:ascii="Arial" w:hAnsi="Arial" w:cs="Arial"/>
        </w:rPr>
        <w:t>8</w:t>
      </w:r>
      <w:r w:rsidR="005902D7" w:rsidRPr="002D327D">
        <w:rPr>
          <w:rFonts w:ascii="Arial" w:hAnsi="Arial" w:cs="Arial"/>
        </w:rPr>
        <w:t>.</w:t>
      </w:r>
      <w:r w:rsidR="005902D7" w:rsidRPr="002D327D">
        <w:rPr>
          <w:rFonts w:ascii="Arial" w:hAnsi="Arial" w:cs="Arial"/>
        </w:rPr>
        <w:tab/>
      </w:r>
      <w:r w:rsidR="00802D3C" w:rsidRPr="002D327D">
        <w:rPr>
          <w:rFonts w:ascii="Arial" w:hAnsi="Arial" w:cs="Arial"/>
        </w:rPr>
        <w:t xml:space="preserve">Researching, developing and writing </w:t>
      </w:r>
      <w:r w:rsidR="00F37E0E">
        <w:rPr>
          <w:rFonts w:ascii="Arial" w:hAnsi="Arial" w:cs="Arial"/>
        </w:rPr>
        <w:t>such a</w:t>
      </w:r>
      <w:r w:rsidR="00802D3C" w:rsidRPr="002D327D">
        <w:rPr>
          <w:rFonts w:ascii="Arial" w:hAnsi="Arial" w:cs="Arial"/>
        </w:rPr>
        <w:t xml:space="preserve"> plan is a major piece of work</w:t>
      </w:r>
      <w:r w:rsidR="005902D7" w:rsidRPr="002D327D">
        <w:rPr>
          <w:rFonts w:ascii="Arial" w:hAnsi="Arial" w:cs="Arial"/>
        </w:rPr>
        <w:t>, that is likely to take a year or more to achieve</w:t>
      </w:r>
      <w:r w:rsidR="00802D3C" w:rsidRPr="002D327D">
        <w:rPr>
          <w:rFonts w:ascii="Arial" w:hAnsi="Arial" w:cs="Arial"/>
        </w:rPr>
        <w:t xml:space="preserve">. It needs to be undertaken by enthusiastic volunteers within the community and is not the </w:t>
      </w:r>
      <w:r w:rsidR="005902D7" w:rsidRPr="002D327D">
        <w:rPr>
          <w:rFonts w:ascii="Arial" w:hAnsi="Arial" w:cs="Arial"/>
        </w:rPr>
        <w:t xml:space="preserve">sole </w:t>
      </w:r>
      <w:r w:rsidR="00802D3C" w:rsidRPr="002D327D">
        <w:rPr>
          <w:rFonts w:ascii="Arial" w:hAnsi="Arial" w:cs="Arial"/>
        </w:rPr>
        <w:t>responsibility of the Parish Council.</w:t>
      </w:r>
      <w:r w:rsidR="005902D7" w:rsidRPr="002D327D">
        <w:rPr>
          <w:rFonts w:ascii="Arial" w:hAnsi="Arial" w:cs="Arial"/>
        </w:rPr>
        <w:t xml:space="preserve"> </w:t>
      </w:r>
      <w:r w:rsidR="0055415A">
        <w:rPr>
          <w:rFonts w:ascii="Arial" w:hAnsi="Arial" w:cs="Arial"/>
        </w:rPr>
        <w:t xml:space="preserve">We intend to enable everyone in the village to have a say and will actively encourage participation by all. We will be looking for volunteers to help to conduct surveys and to run focus groups, both of which will help to provide knowledge and understanding of key issues and </w:t>
      </w:r>
      <w:r w:rsidR="009F0BCA">
        <w:rPr>
          <w:rFonts w:ascii="Arial" w:hAnsi="Arial" w:cs="Arial"/>
        </w:rPr>
        <w:t xml:space="preserve">of course </w:t>
      </w:r>
      <w:r w:rsidR="0055415A">
        <w:rPr>
          <w:rFonts w:ascii="Arial" w:hAnsi="Arial" w:cs="Arial"/>
        </w:rPr>
        <w:t>to help write the plan.</w:t>
      </w:r>
    </w:p>
    <w:p w14:paraId="12E4B607" w14:textId="41972131" w:rsidR="00256B82" w:rsidRPr="002D327D" w:rsidRDefault="005902D7" w:rsidP="000B35CC">
      <w:pPr>
        <w:widowControl w:val="0"/>
        <w:autoSpaceDE w:val="0"/>
        <w:autoSpaceDN w:val="0"/>
        <w:adjustRightInd w:val="0"/>
        <w:rPr>
          <w:rFonts w:ascii="Arial" w:hAnsi="Arial" w:cs="Arial"/>
        </w:rPr>
      </w:pPr>
      <w:r w:rsidRPr="002D327D">
        <w:rPr>
          <w:rFonts w:ascii="Arial" w:hAnsi="Arial" w:cs="Arial"/>
        </w:rPr>
        <w:tab/>
      </w:r>
    </w:p>
    <w:p w14:paraId="006AB156" w14:textId="6B611679" w:rsidR="00BD46E2" w:rsidRPr="002D327D" w:rsidRDefault="002D327D" w:rsidP="000B35CC">
      <w:pPr>
        <w:widowControl w:val="0"/>
        <w:autoSpaceDE w:val="0"/>
        <w:autoSpaceDN w:val="0"/>
        <w:adjustRightInd w:val="0"/>
        <w:rPr>
          <w:rFonts w:ascii="Arial" w:hAnsi="Arial" w:cs="Arial"/>
        </w:rPr>
      </w:pPr>
      <w:r>
        <w:rPr>
          <w:rFonts w:ascii="Arial" w:hAnsi="Arial" w:cs="Arial"/>
        </w:rPr>
        <w:t>9</w:t>
      </w:r>
      <w:r w:rsidR="00256B82" w:rsidRPr="002D327D">
        <w:rPr>
          <w:rFonts w:ascii="Arial" w:hAnsi="Arial" w:cs="Arial"/>
        </w:rPr>
        <w:t>.</w:t>
      </w:r>
      <w:r w:rsidR="00256B82" w:rsidRPr="002D327D">
        <w:rPr>
          <w:rFonts w:ascii="Arial" w:hAnsi="Arial" w:cs="Arial"/>
        </w:rPr>
        <w:tab/>
        <w:t xml:space="preserve">Once the initial scoping study has been completed we will hold a public meeting </w:t>
      </w:r>
      <w:r w:rsidR="002A1984" w:rsidRPr="002D327D">
        <w:rPr>
          <w:rFonts w:ascii="Arial" w:hAnsi="Arial" w:cs="Arial"/>
        </w:rPr>
        <w:t xml:space="preserve">in October </w:t>
      </w:r>
      <w:r w:rsidR="00256B82" w:rsidRPr="002D327D">
        <w:rPr>
          <w:rFonts w:ascii="Arial" w:hAnsi="Arial" w:cs="Arial"/>
        </w:rPr>
        <w:t xml:space="preserve">to present what is proposed; confirm funding requirements; and </w:t>
      </w:r>
      <w:r w:rsidR="002A1984" w:rsidRPr="002D327D">
        <w:rPr>
          <w:rFonts w:ascii="Arial" w:hAnsi="Arial" w:cs="Arial"/>
        </w:rPr>
        <w:t xml:space="preserve">to </w:t>
      </w:r>
      <w:r w:rsidR="00256B82" w:rsidRPr="002D327D">
        <w:rPr>
          <w:rFonts w:ascii="Arial" w:hAnsi="Arial" w:cs="Arial"/>
        </w:rPr>
        <w:t>appoint a Steering Group</w:t>
      </w:r>
      <w:r w:rsidRPr="002D327D">
        <w:rPr>
          <w:rFonts w:ascii="Arial" w:hAnsi="Arial" w:cs="Arial"/>
        </w:rPr>
        <w:t xml:space="preserve"> to take the initiative forward</w:t>
      </w:r>
      <w:r w:rsidR="00256B82" w:rsidRPr="002D327D">
        <w:rPr>
          <w:rFonts w:ascii="Arial" w:hAnsi="Arial" w:cs="Arial"/>
        </w:rPr>
        <w:t xml:space="preserve">. </w:t>
      </w:r>
    </w:p>
    <w:p w14:paraId="05A8AFA9" w14:textId="77777777" w:rsidR="00CF7623" w:rsidRPr="002D327D" w:rsidRDefault="00CF7623" w:rsidP="00CF7623">
      <w:pPr>
        <w:widowControl w:val="0"/>
        <w:autoSpaceDE w:val="0"/>
        <w:autoSpaceDN w:val="0"/>
        <w:adjustRightInd w:val="0"/>
        <w:rPr>
          <w:rFonts w:ascii="Arial" w:hAnsi="Arial" w:cs="Arial"/>
          <w:b/>
        </w:rPr>
      </w:pPr>
    </w:p>
    <w:p w14:paraId="4314489D" w14:textId="77777777" w:rsidR="00CF7623" w:rsidRPr="002D327D" w:rsidRDefault="00CF7623" w:rsidP="00CF7623">
      <w:pPr>
        <w:widowControl w:val="0"/>
        <w:autoSpaceDE w:val="0"/>
        <w:autoSpaceDN w:val="0"/>
        <w:adjustRightInd w:val="0"/>
        <w:rPr>
          <w:rFonts w:ascii="Arial" w:hAnsi="Arial" w:cs="Arial"/>
          <w:b/>
        </w:rPr>
      </w:pPr>
      <w:r w:rsidRPr="002D327D">
        <w:rPr>
          <w:rFonts w:ascii="Arial" w:hAnsi="Arial" w:cs="Arial"/>
          <w:b/>
        </w:rPr>
        <w:t>CONCLUSION</w:t>
      </w:r>
    </w:p>
    <w:p w14:paraId="7C328B32" w14:textId="77777777" w:rsidR="00CF7623" w:rsidRPr="002D327D" w:rsidRDefault="00CF7623" w:rsidP="00CF7623">
      <w:pPr>
        <w:widowControl w:val="0"/>
        <w:autoSpaceDE w:val="0"/>
        <w:autoSpaceDN w:val="0"/>
        <w:adjustRightInd w:val="0"/>
        <w:rPr>
          <w:rFonts w:ascii="Arial" w:hAnsi="Arial" w:cs="Arial"/>
        </w:rPr>
      </w:pPr>
    </w:p>
    <w:p w14:paraId="38736634" w14:textId="29038B48" w:rsidR="002D327D" w:rsidRDefault="002D327D" w:rsidP="00CF7623">
      <w:pPr>
        <w:widowControl w:val="0"/>
        <w:autoSpaceDE w:val="0"/>
        <w:autoSpaceDN w:val="0"/>
        <w:adjustRightInd w:val="0"/>
        <w:rPr>
          <w:rFonts w:ascii="Arial" w:hAnsi="Arial" w:cs="Arial"/>
        </w:rPr>
      </w:pPr>
      <w:r>
        <w:rPr>
          <w:rFonts w:ascii="Arial" w:hAnsi="Arial" w:cs="Arial"/>
        </w:rPr>
        <w:t>10</w:t>
      </w:r>
      <w:r w:rsidR="00CF7623" w:rsidRPr="002D327D">
        <w:rPr>
          <w:rFonts w:ascii="Arial" w:hAnsi="Arial" w:cs="Arial"/>
        </w:rPr>
        <w:t>.</w:t>
      </w:r>
      <w:r w:rsidR="00CF7623" w:rsidRPr="002D327D">
        <w:rPr>
          <w:rFonts w:ascii="Arial" w:hAnsi="Arial" w:cs="Arial"/>
        </w:rPr>
        <w:tab/>
        <w:t xml:space="preserve">North </w:t>
      </w:r>
      <w:proofErr w:type="spellStart"/>
      <w:r w:rsidR="00CF7623" w:rsidRPr="002D327D">
        <w:rPr>
          <w:rFonts w:ascii="Arial" w:hAnsi="Arial" w:cs="Arial"/>
        </w:rPr>
        <w:t>Luffenham</w:t>
      </w:r>
      <w:proofErr w:type="spellEnd"/>
      <w:r w:rsidR="00CF7623" w:rsidRPr="002D327D">
        <w:rPr>
          <w:rFonts w:ascii="Arial" w:hAnsi="Arial" w:cs="Arial"/>
        </w:rPr>
        <w:t xml:space="preserve"> Parish Council is strongly supporting the</w:t>
      </w:r>
      <w:r>
        <w:rPr>
          <w:rFonts w:ascii="Arial" w:hAnsi="Arial" w:cs="Arial"/>
        </w:rPr>
        <w:t xml:space="preserve"> concept of a</w:t>
      </w:r>
      <w:r w:rsidR="00CF7623" w:rsidRPr="002D327D">
        <w:rPr>
          <w:rFonts w:ascii="Arial" w:hAnsi="Arial" w:cs="Arial"/>
        </w:rPr>
        <w:t xml:space="preserve"> </w:t>
      </w:r>
      <w:proofErr w:type="spellStart"/>
      <w:r w:rsidR="00F37E0E">
        <w:rPr>
          <w:rFonts w:ascii="Arial" w:hAnsi="Arial" w:cs="Arial"/>
        </w:rPr>
        <w:t>Neighbourhood</w:t>
      </w:r>
      <w:proofErr w:type="spellEnd"/>
      <w:r w:rsidR="00CF7623" w:rsidRPr="002D327D">
        <w:rPr>
          <w:rFonts w:ascii="Arial" w:hAnsi="Arial" w:cs="Arial"/>
        </w:rPr>
        <w:t xml:space="preserve"> Plan as a way for this rural community to express its views and aspirations and to be heard. It is anticipated that Rutland County Council will equally pledge their support.</w:t>
      </w:r>
      <w:r>
        <w:rPr>
          <w:rFonts w:ascii="Arial" w:hAnsi="Arial" w:cs="Arial"/>
        </w:rPr>
        <w:t xml:space="preserve"> The idea will be need to be developed further </w:t>
      </w:r>
      <w:r w:rsidR="00C63B4F">
        <w:rPr>
          <w:rFonts w:ascii="Arial" w:hAnsi="Arial" w:cs="Arial"/>
        </w:rPr>
        <w:t xml:space="preserve">through a scoping study to understand fully the benefits, scope and legal standing of such a plan. </w:t>
      </w:r>
    </w:p>
    <w:p w14:paraId="1F1216D1" w14:textId="77777777" w:rsidR="002D327D" w:rsidRDefault="002D327D" w:rsidP="00CF7623">
      <w:pPr>
        <w:widowControl w:val="0"/>
        <w:autoSpaceDE w:val="0"/>
        <w:autoSpaceDN w:val="0"/>
        <w:adjustRightInd w:val="0"/>
        <w:rPr>
          <w:rFonts w:ascii="Arial" w:hAnsi="Arial" w:cs="Arial"/>
        </w:rPr>
      </w:pPr>
    </w:p>
    <w:p w14:paraId="3C2EA7AD" w14:textId="77777777" w:rsidR="0055415A" w:rsidRDefault="0055415A" w:rsidP="00CF7623">
      <w:pPr>
        <w:widowControl w:val="0"/>
        <w:autoSpaceDE w:val="0"/>
        <w:autoSpaceDN w:val="0"/>
        <w:adjustRightInd w:val="0"/>
        <w:rPr>
          <w:rFonts w:ascii="Arial" w:hAnsi="Arial" w:cs="Arial"/>
        </w:rPr>
      </w:pPr>
    </w:p>
    <w:p w14:paraId="14021AA2" w14:textId="77777777" w:rsidR="002D327D" w:rsidRPr="002D327D" w:rsidRDefault="002D327D" w:rsidP="00CF7623">
      <w:pPr>
        <w:widowControl w:val="0"/>
        <w:autoSpaceDE w:val="0"/>
        <w:autoSpaceDN w:val="0"/>
        <w:adjustRightInd w:val="0"/>
        <w:rPr>
          <w:rFonts w:ascii="Arial" w:hAnsi="Arial" w:cs="Arial"/>
          <w:b/>
        </w:rPr>
      </w:pPr>
      <w:r w:rsidRPr="002D327D">
        <w:rPr>
          <w:rFonts w:ascii="Arial" w:hAnsi="Arial" w:cs="Arial"/>
          <w:b/>
        </w:rPr>
        <w:t>RECOMMENDATION</w:t>
      </w:r>
    </w:p>
    <w:p w14:paraId="1E097DDA" w14:textId="77777777" w:rsidR="002D327D" w:rsidRDefault="002D327D" w:rsidP="00CF7623">
      <w:pPr>
        <w:widowControl w:val="0"/>
        <w:autoSpaceDE w:val="0"/>
        <w:autoSpaceDN w:val="0"/>
        <w:adjustRightInd w:val="0"/>
        <w:rPr>
          <w:rFonts w:ascii="Arial" w:hAnsi="Arial" w:cs="Arial"/>
        </w:rPr>
      </w:pPr>
    </w:p>
    <w:p w14:paraId="3A12FE0B" w14:textId="24E63F83" w:rsidR="00CF7623" w:rsidRPr="002D327D" w:rsidRDefault="002D327D" w:rsidP="00CF7623">
      <w:pPr>
        <w:widowControl w:val="0"/>
        <w:autoSpaceDE w:val="0"/>
        <w:autoSpaceDN w:val="0"/>
        <w:adjustRightInd w:val="0"/>
        <w:rPr>
          <w:rFonts w:ascii="Arial" w:hAnsi="Arial" w:cs="Arial"/>
        </w:rPr>
      </w:pPr>
      <w:r>
        <w:rPr>
          <w:rFonts w:ascii="Arial" w:hAnsi="Arial" w:cs="Arial"/>
        </w:rPr>
        <w:t>11.</w:t>
      </w:r>
      <w:r>
        <w:rPr>
          <w:rFonts w:ascii="Arial" w:hAnsi="Arial" w:cs="Arial"/>
        </w:rPr>
        <w:tab/>
        <w:t xml:space="preserve">It is recommended that </w:t>
      </w:r>
      <w:r w:rsidR="006A1C15">
        <w:rPr>
          <w:rFonts w:ascii="Arial" w:hAnsi="Arial" w:cs="Arial"/>
        </w:rPr>
        <w:t xml:space="preserve">the Parish Council endorse </w:t>
      </w:r>
      <w:r>
        <w:rPr>
          <w:rFonts w:ascii="Arial" w:hAnsi="Arial" w:cs="Arial"/>
        </w:rPr>
        <w:t xml:space="preserve">an initial Scoping Study be undertaken to be presented at the September 2015 Parish Council Meeting. The scoping study will be prepared by Cllrs </w:t>
      </w:r>
      <w:r w:rsidR="00C63B4F">
        <w:rPr>
          <w:rFonts w:ascii="Arial" w:hAnsi="Arial" w:cs="Arial"/>
        </w:rPr>
        <w:t xml:space="preserve">Cummings </w:t>
      </w:r>
      <w:r>
        <w:rPr>
          <w:rFonts w:ascii="Arial" w:hAnsi="Arial" w:cs="Arial"/>
        </w:rPr>
        <w:t xml:space="preserve">and </w:t>
      </w:r>
      <w:r w:rsidR="00C63B4F">
        <w:rPr>
          <w:rFonts w:ascii="Arial" w:hAnsi="Arial" w:cs="Arial"/>
        </w:rPr>
        <w:t xml:space="preserve">Smith </w:t>
      </w:r>
      <w:r>
        <w:rPr>
          <w:rFonts w:ascii="Arial" w:hAnsi="Arial" w:cs="Arial"/>
        </w:rPr>
        <w:t xml:space="preserve">and the draft report will be </w:t>
      </w:r>
      <w:r w:rsidR="00C63B4F">
        <w:rPr>
          <w:rFonts w:ascii="Arial" w:hAnsi="Arial" w:cs="Arial"/>
        </w:rPr>
        <w:t>circulated to all Parish Council members for consideration</w:t>
      </w:r>
      <w:r w:rsidR="0055415A">
        <w:rPr>
          <w:rFonts w:ascii="Arial" w:hAnsi="Arial" w:cs="Arial"/>
        </w:rPr>
        <w:t xml:space="preserve"> and comment</w:t>
      </w:r>
      <w:r>
        <w:rPr>
          <w:rFonts w:ascii="Arial" w:hAnsi="Arial" w:cs="Arial"/>
        </w:rPr>
        <w:t xml:space="preserve"> prior to publication.</w:t>
      </w:r>
    </w:p>
    <w:p w14:paraId="0E46B48C" w14:textId="77777777" w:rsidR="00BD46E2" w:rsidRPr="002D327D" w:rsidRDefault="00BD46E2" w:rsidP="000B35CC">
      <w:pPr>
        <w:widowControl w:val="0"/>
        <w:autoSpaceDE w:val="0"/>
        <w:autoSpaceDN w:val="0"/>
        <w:adjustRightInd w:val="0"/>
        <w:rPr>
          <w:rFonts w:ascii="Arial" w:hAnsi="Arial" w:cs="Arial"/>
        </w:rPr>
      </w:pPr>
    </w:p>
    <w:p w14:paraId="1821D9AE" w14:textId="35C6E274" w:rsidR="00BD46E2" w:rsidRPr="002D327D" w:rsidRDefault="00BD46E2" w:rsidP="000B35CC">
      <w:pPr>
        <w:widowControl w:val="0"/>
        <w:autoSpaceDE w:val="0"/>
        <w:autoSpaceDN w:val="0"/>
        <w:adjustRightInd w:val="0"/>
        <w:rPr>
          <w:rFonts w:ascii="Arial" w:hAnsi="Arial" w:cs="Arial"/>
        </w:rPr>
      </w:pPr>
      <w:r w:rsidRPr="002D327D">
        <w:rPr>
          <w:rFonts w:ascii="Arial" w:hAnsi="Arial" w:cs="Arial"/>
          <w:noProof/>
          <w:lang w:val="en-GB" w:eastAsia="en-GB"/>
        </w:rPr>
        <w:drawing>
          <wp:inline distT="0" distB="0" distL="0" distR="0" wp14:anchorId="29EA571B" wp14:editId="1E1C6DEB">
            <wp:extent cx="1084182" cy="654476"/>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0003_NEW.jpg"/>
                    <pic:cNvPicPr/>
                  </pic:nvPicPr>
                  <pic:blipFill>
                    <a:blip r:embed="rId9">
                      <a:extLst>
                        <a:ext uri="{28A0092B-C50C-407E-A947-70E740481C1C}">
                          <a14:useLocalDpi xmlns:a14="http://schemas.microsoft.com/office/drawing/2010/main" val="0"/>
                        </a:ext>
                      </a:extLst>
                    </a:blip>
                    <a:stretch>
                      <a:fillRect/>
                    </a:stretch>
                  </pic:blipFill>
                  <pic:spPr>
                    <a:xfrm>
                      <a:off x="0" y="0"/>
                      <a:ext cx="1084182" cy="654476"/>
                    </a:xfrm>
                    <a:prstGeom prst="rect">
                      <a:avLst/>
                    </a:prstGeom>
                  </pic:spPr>
                </pic:pic>
              </a:graphicData>
            </a:graphic>
          </wp:inline>
        </w:drawing>
      </w:r>
    </w:p>
    <w:p w14:paraId="65A8ACD8" w14:textId="612DAF35" w:rsidR="00BD46E2" w:rsidRPr="002D327D" w:rsidRDefault="00BD46E2" w:rsidP="000B35CC">
      <w:pPr>
        <w:widowControl w:val="0"/>
        <w:autoSpaceDE w:val="0"/>
        <w:autoSpaceDN w:val="0"/>
        <w:adjustRightInd w:val="0"/>
        <w:rPr>
          <w:rFonts w:ascii="Arial" w:hAnsi="Arial" w:cs="Arial"/>
        </w:rPr>
      </w:pPr>
      <w:r w:rsidRPr="002D327D">
        <w:rPr>
          <w:rFonts w:ascii="Arial" w:hAnsi="Arial" w:cs="Arial"/>
        </w:rPr>
        <w:t>PBG Cummings</w:t>
      </w:r>
    </w:p>
    <w:p w14:paraId="12FBCE80" w14:textId="2EC77B03" w:rsidR="00BD46E2" w:rsidRPr="002D327D" w:rsidRDefault="00BD46E2" w:rsidP="000B35CC">
      <w:pPr>
        <w:widowControl w:val="0"/>
        <w:autoSpaceDE w:val="0"/>
        <w:autoSpaceDN w:val="0"/>
        <w:adjustRightInd w:val="0"/>
        <w:rPr>
          <w:rFonts w:ascii="Arial" w:hAnsi="Arial" w:cs="Arial"/>
        </w:rPr>
      </w:pPr>
      <w:r w:rsidRPr="002D327D">
        <w:rPr>
          <w:rFonts w:ascii="Arial" w:hAnsi="Arial" w:cs="Arial"/>
        </w:rPr>
        <w:t>Chair NLPC</w:t>
      </w:r>
    </w:p>
    <w:p w14:paraId="34FDB076" w14:textId="77777777" w:rsidR="00116754" w:rsidRPr="002D327D" w:rsidRDefault="00116754" w:rsidP="000B35CC">
      <w:pPr>
        <w:rPr>
          <w:rFonts w:ascii="Arial" w:hAnsi="Arial" w:cs="Arial"/>
        </w:rPr>
      </w:pPr>
    </w:p>
    <w:sectPr w:rsidR="00116754" w:rsidRPr="002D327D" w:rsidSect="0055415A">
      <w:headerReference w:type="default" r:id="rId10"/>
      <w:footerReference w:type="default" r:id="rId11"/>
      <w:pgSz w:w="11900" w:h="16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E313" w14:textId="77777777" w:rsidR="00E8643F" w:rsidRDefault="00E8643F" w:rsidP="00256B82">
      <w:r>
        <w:separator/>
      </w:r>
    </w:p>
  </w:endnote>
  <w:endnote w:type="continuationSeparator" w:id="0">
    <w:p w14:paraId="462DF393" w14:textId="77777777" w:rsidR="00E8643F" w:rsidRDefault="00E8643F" w:rsidP="0025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5BAF" w14:textId="77777777" w:rsidR="002D327D" w:rsidRDefault="002D327D" w:rsidP="00256B82">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07A40">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07A40">
      <w:rPr>
        <w:rFonts w:ascii="Times New Roman" w:hAnsi="Times New Roman"/>
        <w:noProof/>
      </w:rPr>
      <w:t>2</w:t>
    </w:r>
    <w:r>
      <w:rPr>
        <w:rFonts w:ascii="Times New Roman" w:hAnsi="Times New Roman"/>
      </w:rPr>
      <w:fldChar w:fldCharType="end"/>
    </w:r>
  </w:p>
  <w:p w14:paraId="084F1036" w14:textId="20DA04B3" w:rsidR="002D327D" w:rsidRDefault="002D327D" w:rsidP="00340C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B4775" w14:textId="77777777" w:rsidR="00E8643F" w:rsidRDefault="00E8643F" w:rsidP="00256B82">
      <w:r>
        <w:separator/>
      </w:r>
    </w:p>
  </w:footnote>
  <w:footnote w:type="continuationSeparator" w:id="0">
    <w:p w14:paraId="1987D4D7" w14:textId="77777777" w:rsidR="00E8643F" w:rsidRDefault="00E8643F" w:rsidP="0025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F332" w14:textId="4E2F1C63" w:rsidR="002D327D" w:rsidRDefault="002D327D" w:rsidP="00256B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CC"/>
    <w:rsid w:val="000179EA"/>
    <w:rsid w:val="000B35CC"/>
    <w:rsid w:val="00116754"/>
    <w:rsid w:val="00256B82"/>
    <w:rsid w:val="002A1984"/>
    <w:rsid w:val="002B7CEF"/>
    <w:rsid w:val="002D327D"/>
    <w:rsid w:val="002F311C"/>
    <w:rsid w:val="00340CD8"/>
    <w:rsid w:val="003A505E"/>
    <w:rsid w:val="003E4CDC"/>
    <w:rsid w:val="00433AF3"/>
    <w:rsid w:val="00507A40"/>
    <w:rsid w:val="00546A05"/>
    <w:rsid w:val="0055415A"/>
    <w:rsid w:val="005902D7"/>
    <w:rsid w:val="005B0EAA"/>
    <w:rsid w:val="005C36B1"/>
    <w:rsid w:val="00632B7B"/>
    <w:rsid w:val="00683A97"/>
    <w:rsid w:val="006A1C15"/>
    <w:rsid w:val="006F19C8"/>
    <w:rsid w:val="00802D3C"/>
    <w:rsid w:val="00894AEA"/>
    <w:rsid w:val="009F0BCA"/>
    <w:rsid w:val="00B25970"/>
    <w:rsid w:val="00BD46E2"/>
    <w:rsid w:val="00C5519A"/>
    <w:rsid w:val="00C63B4F"/>
    <w:rsid w:val="00CF7623"/>
    <w:rsid w:val="00DF76B8"/>
    <w:rsid w:val="00E8643F"/>
    <w:rsid w:val="00EC7A30"/>
    <w:rsid w:val="00F37E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B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B82"/>
    <w:pPr>
      <w:tabs>
        <w:tab w:val="center" w:pos="4320"/>
        <w:tab w:val="right" w:pos="8640"/>
      </w:tabs>
    </w:pPr>
  </w:style>
  <w:style w:type="character" w:customStyle="1" w:styleId="HeaderChar">
    <w:name w:val="Header Char"/>
    <w:basedOn w:val="DefaultParagraphFont"/>
    <w:link w:val="Header"/>
    <w:uiPriority w:val="99"/>
    <w:rsid w:val="00256B82"/>
  </w:style>
  <w:style w:type="paragraph" w:styleId="Footer">
    <w:name w:val="footer"/>
    <w:basedOn w:val="Normal"/>
    <w:link w:val="FooterChar"/>
    <w:uiPriority w:val="99"/>
    <w:unhideWhenUsed/>
    <w:rsid w:val="00256B82"/>
    <w:pPr>
      <w:tabs>
        <w:tab w:val="center" w:pos="4320"/>
        <w:tab w:val="right" w:pos="8640"/>
      </w:tabs>
    </w:pPr>
  </w:style>
  <w:style w:type="character" w:customStyle="1" w:styleId="FooterChar">
    <w:name w:val="Footer Char"/>
    <w:basedOn w:val="DefaultParagraphFont"/>
    <w:link w:val="Footer"/>
    <w:uiPriority w:val="99"/>
    <w:rsid w:val="00256B82"/>
  </w:style>
  <w:style w:type="paragraph" w:styleId="BalloonText">
    <w:name w:val="Balloon Text"/>
    <w:basedOn w:val="Normal"/>
    <w:link w:val="BalloonTextChar"/>
    <w:uiPriority w:val="99"/>
    <w:semiHidden/>
    <w:unhideWhenUsed/>
    <w:rsid w:val="003E4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CD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B82"/>
    <w:pPr>
      <w:tabs>
        <w:tab w:val="center" w:pos="4320"/>
        <w:tab w:val="right" w:pos="8640"/>
      </w:tabs>
    </w:pPr>
  </w:style>
  <w:style w:type="character" w:customStyle="1" w:styleId="HeaderChar">
    <w:name w:val="Header Char"/>
    <w:basedOn w:val="DefaultParagraphFont"/>
    <w:link w:val="Header"/>
    <w:uiPriority w:val="99"/>
    <w:rsid w:val="00256B82"/>
  </w:style>
  <w:style w:type="paragraph" w:styleId="Footer">
    <w:name w:val="footer"/>
    <w:basedOn w:val="Normal"/>
    <w:link w:val="FooterChar"/>
    <w:uiPriority w:val="99"/>
    <w:unhideWhenUsed/>
    <w:rsid w:val="00256B82"/>
    <w:pPr>
      <w:tabs>
        <w:tab w:val="center" w:pos="4320"/>
        <w:tab w:val="right" w:pos="8640"/>
      </w:tabs>
    </w:pPr>
  </w:style>
  <w:style w:type="character" w:customStyle="1" w:styleId="FooterChar">
    <w:name w:val="Footer Char"/>
    <w:basedOn w:val="DefaultParagraphFont"/>
    <w:link w:val="Footer"/>
    <w:uiPriority w:val="99"/>
    <w:rsid w:val="00256B82"/>
  </w:style>
  <w:style w:type="paragraph" w:styleId="BalloonText">
    <w:name w:val="Balloon Text"/>
    <w:basedOn w:val="Normal"/>
    <w:link w:val="BalloonTextChar"/>
    <w:uiPriority w:val="99"/>
    <w:semiHidden/>
    <w:unhideWhenUsed/>
    <w:rsid w:val="003E4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A1D7-B049-4494-8ECB-EB8D28C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Cummings</dc:creator>
  <cp:lastModifiedBy>Owner</cp:lastModifiedBy>
  <cp:revision>2</cp:revision>
  <cp:lastPrinted>2015-07-30T15:42:00Z</cp:lastPrinted>
  <dcterms:created xsi:type="dcterms:W3CDTF">2015-07-30T15:46:00Z</dcterms:created>
  <dcterms:modified xsi:type="dcterms:W3CDTF">2015-07-30T15:46:00Z</dcterms:modified>
</cp:coreProperties>
</file>