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9B43E" w14:textId="77777777" w:rsidR="001C383F" w:rsidRPr="007D0DF4" w:rsidRDefault="001C383F" w:rsidP="001C383F">
      <w:pPr>
        <w:pStyle w:val="NormalWeb"/>
        <w:spacing w:before="0" w:beforeAutospacing="0" w:after="0" w:afterAutospacing="0"/>
        <w:jc w:val="center"/>
        <w:rPr>
          <w:rFonts w:ascii="Arial" w:hAnsi="Arial" w:cs="Arial"/>
          <w:b/>
          <w:bCs/>
          <w:sz w:val="28"/>
          <w:szCs w:val="28"/>
        </w:rPr>
      </w:pPr>
      <w:r w:rsidRPr="007D0DF4">
        <w:rPr>
          <w:rFonts w:ascii="Arial" w:hAnsi="Arial" w:cs="Arial"/>
          <w:b/>
          <w:bCs/>
          <w:sz w:val="28"/>
          <w:szCs w:val="28"/>
        </w:rPr>
        <w:t>NORTH LUFFENHAM PARISH COUNCIL</w:t>
      </w:r>
    </w:p>
    <w:p w14:paraId="2FD479AE" w14:textId="77777777" w:rsidR="001C383F" w:rsidRDefault="001C383F" w:rsidP="001C383F">
      <w:pPr>
        <w:pStyle w:val="NormalWeb"/>
        <w:spacing w:before="0" w:beforeAutospacing="0" w:after="0" w:afterAutospacing="0"/>
        <w:jc w:val="center"/>
        <w:rPr>
          <w:rFonts w:ascii="Arial" w:hAnsi="Arial" w:cs="Arial"/>
          <w:b/>
          <w:bCs/>
          <w:sz w:val="28"/>
          <w:szCs w:val="28"/>
        </w:rPr>
      </w:pPr>
      <w:r w:rsidRPr="007D0DF4">
        <w:rPr>
          <w:rFonts w:ascii="Arial" w:hAnsi="Arial" w:cs="Arial"/>
          <w:b/>
          <w:bCs/>
          <w:sz w:val="28"/>
          <w:szCs w:val="28"/>
        </w:rPr>
        <w:t>PLANNING COMMITTEE</w:t>
      </w:r>
    </w:p>
    <w:p w14:paraId="054CC2CF" w14:textId="77777777" w:rsidR="007D0DF4" w:rsidRPr="007D0DF4" w:rsidRDefault="007D0DF4" w:rsidP="001C383F">
      <w:pPr>
        <w:pStyle w:val="NormalWeb"/>
        <w:spacing w:before="0" w:beforeAutospacing="0" w:after="0" w:afterAutospacing="0"/>
        <w:jc w:val="center"/>
        <w:rPr>
          <w:rFonts w:ascii="Arial" w:hAnsi="Arial" w:cs="Arial"/>
          <w:b/>
          <w:bCs/>
          <w:sz w:val="24"/>
          <w:szCs w:val="24"/>
        </w:rPr>
      </w:pPr>
    </w:p>
    <w:p w14:paraId="6CDA3452" w14:textId="77777777" w:rsidR="001C383F" w:rsidRPr="007D0DF4" w:rsidRDefault="001C383F" w:rsidP="001C383F">
      <w:pPr>
        <w:pStyle w:val="NormalWeb"/>
        <w:spacing w:before="0" w:beforeAutospacing="0" w:after="0" w:afterAutospacing="0"/>
        <w:jc w:val="center"/>
        <w:rPr>
          <w:rFonts w:ascii="Arial" w:hAnsi="Arial" w:cs="Arial"/>
        </w:rPr>
      </w:pPr>
    </w:p>
    <w:p w14:paraId="0A1625AE" w14:textId="59CD7461" w:rsidR="001C383F" w:rsidRPr="007D0DF4" w:rsidRDefault="000E1662" w:rsidP="001C383F">
      <w:pPr>
        <w:pStyle w:val="NormalWeb"/>
        <w:spacing w:before="0" w:beforeAutospacing="0" w:after="0" w:afterAutospacing="0"/>
        <w:rPr>
          <w:rFonts w:ascii="Arial" w:hAnsi="Arial" w:cs="Arial"/>
          <w:sz w:val="24"/>
          <w:szCs w:val="24"/>
        </w:rPr>
      </w:pPr>
      <w:r>
        <w:rPr>
          <w:rFonts w:ascii="Arial" w:hAnsi="Arial" w:cs="Arial"/>
          <w:sz w:val="24"/>
          <w:szCs w:val="24"/>
        </w:rPr>
        <w:t xml:space="preserve">Draft </w:t>
      </w:r>
      <w:bookmarkStart w:id="0" w:name="_GoBack"/>
      <w:bookmarkEnd w:id="0"/>
      <w:r w:rsidR="001C383F" w:rsidRPr="007D0DF4">
        <w:rPr>
          <w:rFonts w:ascii="Arial" w:hAnsi="Arial" w:cs="Arial"/>
          <w:sz w:val="24"/>
          <w:szCs w:val="24"/>
        </w:rPr>
        <w:t>Min</w:t>
      </w:r>
      <w:r w:rsidR="007D0DF4" w:rsidRPr="007D0DF4">
        <w:rPr>
          <w:rFonts w:ascii="Arial" w:hAnsi="Arial" w:cs="Arial"/>
          <w:sz w:val="24"/>
          <w:szCs w:val="24"/>
        </w:rPr>
        <w:t>utes of the Planning Committee M</w:t>
      </w:r>
      <w:r w:rsidR="001C383F" w:rsidRPr="007D0DF4">
        <w:rPr>
          <w:rFonts w:ascii="Arial" w:hAnsi="Arial" w:cs="Arial"/>
          <w:sz w:val="24"/>
          <w:szCs w:val="24"/>
        </w:rPr>
        <w:t xml:space="preserve">eeting of North </w:t>
      </w:r>
      <w:proofErr w:type="spellStart"/>
      <w:r w:rsidR="001C383F" w:rsidRPr="007D0DF4">
        <w:rPr>
          <w:rFonts w:ascii="Arial" w:hAnsi="Arial" w:cs="Arial"/>
          <w:sz w:val="24"/>
          <w:szCs w:val="24"/>
        </w:rPr>
        <w:t>Luffenham</w:t>
      </w:r>
      <w:proofErr w:type="spellEnd"/>
      <w:r w:rsidR="001C383F" w:rsidRPr="007D0DF4">
        <w:rPr>
          <w:rFonts w:ascii="Arial" w:hAnsi="Arial" w:cs="Arial"/>
          <w:sz w:val="24"/>
          <w:szCs w:val="24"/>
        </w:rPr>
        <w:t xml:space="preserve"> Parish Council held in the Cricket Club on Monday 1</w:t>
      </w:r>
      <w:r w:rsidR="001C383F" w:rsidRPr="007D0DF4">
        <w:rPr>
          <w:rFonts w:ascii="Arial" w:hAnsi="Arial" w:cs="Arial"/>
          <w:sz w:val="24"/>
          <w:szCs w:val="24"/>
          <w:vertAlign w:val="superscript"/>
        </w:rPr>
        <w:t>st</w:t>
      </w:r>
      <w:r w:rsidR="001C383F" w:rsidRPr="007D0DF4">
        <w:rPr>
          <w:rFonts w:ascii="Arial" w:hAnsi="Arial" w:cs="Arial"/>
          <w:sz w:val="24"/>
          <w:szCs w:val="24"/>
        </w:rPr>
        <w:t xml:space="preserve"> February at 1000 </w:t>
      </w:r>
      <w:proofErr w:type="gramStart"/>
      <w:r w:rsidR="001C383F" w:rsidRPr="007D0DF4">
        <w:rPr>
          <w:rFonts w:ascii="Arial" w:hAnsi="Arial" w:cs="Arial"/>
          <w:sz w:val="24"/>
          <w:szCs w:val="24"/>
        </w:rPr>
        <w:t>am</w:t>
      </w:r>
      <w:proofErr w:type="gramEnd"/>
      <w:r w:rsidR="001C383F" w:rsidRPr="007D0DF4">
        <w:rPr>
          <w:rFonts w:ascii="Arial" w:hAnsi="Arial" w:cs="Arial"/>
          <w:sz w:val="24"/>
          <w:szCs w:val="24"/>
        </w:rPr>
        <w:t>.</w:t>
      </w:r>
    </w:p>
    <w:p w14:paraId="0EB0294E" w14:textId="77777777" w:rsidR="001C383F" w:rsidRPr="007D0DF4" w:rsidRDefault="001C383F" w:rsidP="001C383F">
      <w:pPr>
        <w:pStyle w:val="NormalWeb"/>
        <w:spacing w:before="0" w:beforeAutospacing="0" w:after="0" w:afterAutospacing="0"/>
        <w:rPr>
          <w:rFonts w:ascii="Arial" w:hAnsi="Arial" w:cs="Arial"/>
          <w:sz w:val="24"/>
          <w:szCs w:val="24"/>
        </w:rPr>
      </w:pPr>
    </w:p>
    <w:p w14:paraId="172D4571" w14:textId="77777777" w:rsidR="001C383F" w:rsidRPr="007D0DF4" w:rsidRDefault="001C383F" w:rsidP="001C383F">
      <w:pPr>
        <w:pStyle w:val="NormalWeb"/>
        <w:spacing w:before="0" w:beforeAutospacing="0" w:after="0" w:afterAutospacing="0"/>
        <w:rPr>
          <w:rFonts w:ascii="Arial" w:hAnsi="Arial" w:cs="Arial"/>
          <w:sz w:val="24"/>
          <w:szCs w:val="24"/>
        </w:rPr>
      </w:pPr>
      <w:r w:rsidRPr="007D0DF4">
        <w:rPr>
          <w:rFonts w:ascii="Arial" w:hAnsi="Arial" w:cs="Arial"/>
          <w:b/>
          <w:sz w:val="24"/>
          <w:szCs w:val="24"/>
        </w:rPr>
        <w:t>Present</w:t>
      </w:r>
      <w:r w:rsidRPr="007D0DF4">
        <w:rPr>
          <w:rFonts w:ascii="Arial" w:hAnsi="Arial" w:cs="Arial"/>
          <w:sz w:val="24"/>
          <w:szCs w:val="24"/>
        </w:rPr>
        <w:t>:  Cllr Smith (Chairman)</w:t>
      </w:r>
      <w:proofErr w:type="gramStart"/>
      <w:r w:rsidRPr="007D0DF4">
        <w:rPr>
          <w:rFonts w:ascii="Arial" w:hAnsi="Arial" w:cs="Arial"/>
          <w:sz w:val="24"/>
          <w:szCs w:val="24"/>
        </w:rPr>
        <w:t>,  Cllr</w:t>
      </w:r>
      <w:proofErr w:type="gramEnd"/>
      <w:r w:rsidRPr="007D0DF4">
        <w:rPr>
          <w:rFonts w:ascii="Arial" w:hAnsi="Arial" w:cs="Arial"/>
          <w:sz w:val="24"/>
          <w:szCs w:val="24"/>
        </w:rPr>
        <w:t xml:space="preserve"> Burrows,  Cllr Cummings</w:t>
      </w:r>
    </w:p>
    <w:p w14:paraId="3ECDCB0E" w14:textId="77777777" w:rsidR="001C383F" w:rsidRPr="007D0DF4" w:rsidRDefault="001C383F" w:rsidP="001C383F">
      <w:pPr>
        <w:pStyle w:val="NormalWeb"/>
        <w:spacing w:before="0" w:beforeAutospacing="0" w:after="0" w:afterAutospacing="0"/>
        <w:rPr>
          <w:rFonts w:ascii="Arial" w:hAnsi="Arial" w:cs="Arial"/>
          <w:sz w:val="24"/>
          <w:szCs w:val="24"/>
        </w:rPr>
      </w:pPr>
      <w:r w:rsidRPr="007D0DF4">
        <w:rPr>
          <w:rFonts w:ascii="Arial" w:hAnsi="Arial" w:cs="Arial"/>
          <w:bCs/>
          <w:sz w:val="24"/>
          <w:szCs w:val="24"/>
        </w:rPr>
        <w:t xml:space="preserve">There were 2 members of the </w:t>
      </w:r>
      <w:r w:rsidRPr="007D0DF4">
        <w:rPr>
          <w:rFonts w:ascii="Arial" w:hAnsi="Arial" w:cs="Arial"/>
          <w:sz w:val="24"/>
          <w:szCs w:val="24"/>
        </w:rPr>
        <w:t>public present</w:t>
      </w:r>
      <w:r w:rsidR="001771D3" w:rsidRPr="007D0DF4">
        <w:rPr>
          <w:rFonts w:ascii="Arial" w:hAnsi="Arial" w:cs="Arial"/>
          <w:sz w:val="24"/>
          <w:szCs w:val="24"/>
        </w:rPr>
        <w:t>.</w:t>
      </w:r>
      <w:r w:rsidRPr="007D0DF4">
        <w:rPr>
          <w:rFonts w:ascii="Arial" w:hAnsi="Arial" w:cs="Arial"/>
          <w:sz w:val="24"/>
          <w:szCs w:val="24"/>
        </w:rPr>
        <w:t xml:space="preserve"> </w:t>
      </w:r>
    </w:p>
    <w:p w14:paraId="77F3AB1A" w14:textId="77777777" w:rsidR="001C383F" w:rsidRPr="007D0DF4" w:rsidRDefault="001C383F" w:rsidP="001C383F">
      <w:pPr>
        <w:pStyle w:val="NormalWeb"/>
        <w:spacing w:before="0" w:beforeAutospacing="0" w:after="0" w:afterAutospacing="0"/>
        <w:rPr>
          <w:rFonts w:ascii="Arial" w:hAnsi="Arial" w:cs="Arial"/>
          <w:sz w:val="24"/>
          <w:szCs w:val="24"/>
        </w:rPr>
      </w:pPr>
    </w:p>
    <w:p w14:paraId="59F80E89" w14:textId="77777777" w:rsidR="001C383F" w:rsidRPr="007D0DF4" w:rsidRDefault="001C383F" w:rsidP="001771D3">
      <w:pPr>
        <w:pStyle w:val="NormalWeb"/>
        <w:spacing w:before="0" w:beforeAutospacing="0" w:after="0" w:afterAutospacing="0"/>
        <w:ind w:right="-64"/>
        <w:rPr>
          <w:rFonts w:ascii="Arial" w:hAnsi="Arial" w:cs="Arial"/>
          <w:b/>
          <w:sz w:val="24"/>
          <w:szCs w:val="24"/>
        </w:rPr>
      </w:pPr>
      <w:r w:rsidRPr="007D0DF4">
        <w:rPr>
          <w:rFonts w:ascii="Arial" w:hAnsi="Arial" w:cs="Arial"/>
          <w:b/>
          <w:sz w:val="24"/>
          <w:szCs w:val="24"/>
        </w:rPr>
        <w:t>INTRODUCTION</w:t>
      </w:r>
    </w:p>
    <w:p w14:paraId="1C5294FC" w14:textId="77777777" w:rsidR="001C383F" w:rsidRPr="007D0DF4" w:rsidRDefault="001C383F" w:rsidP="001C383F">
      <w:pPr>
        <w:pStyle w:val="NormalWeb"/>
        <w:spacing w:before="0" w:beforeAutospacing="0" w:after="0" w:afterAutospacing="0"/>
        <w:rPr>
          <w:rFonts w:ascii="Arial" w:hAnsi="Arial" w:cs="Arial"/>
          <w:sz w:val="24"/>
          <w:szCs w:val="24"/>
        </w:rPr>
      </w:pPr>
    </w:p>
    <w:p w14:paraId="272A3AA6" w14:textId="77777777" w:rsidR="001C383F" w:rsidRPr="007D0DF4" w:rsidRDefault="001771D3" w:rsidP="001C383F">
      <w:pPr>
        <w:pStyle w:val="NormalWeb"/>
        <w:spacing w:before="0" w:beforeAutospacing="0" w:after="0" w:afterAutospacing="0"/>
        <w:rPr>
          <w:rFonts w:ascii="Arial" w:hAnsi="Arial" w:cs="Arial"/>
          <w:sz w:val="24"/>
          <w:szCs w:val="24"/>
        </w:rPr>
      </w:pPr>
      <w:r w:rsidRPr="007D0DF4">
        <w:rPr>
          <w:rFonts w:ascii="Arial" w:hAnsi="Arial" w:cs="Arial"/>
          <w:sz w:val="24"/>
          <w:szCs w:val="24"/>
        </w:rPr>
        <w:t>1.</w:t>
      </w:r>
      <w:r w:rsidRPr="007D0DF4">
        <w:rPr>
          <w:rFonts w:ascii="Arial" w:hAnsi="Arial" w:cs="Arial"/>
          <w:sz w:val="24"/>
          <w:szCs w:val="24"/>
        </w:rPr>
        <w:tab/>
      </w:r>
      <w:r w:rsidR="001C383F" w:rsidRPr="007D0DF4">
        <w:rPr>
          <w:rFonts w:ascii="Arial" w:hAnsi="Arial" w:cs="Arial"/>
          <w:sz w:val="24"/>
          <w:szCs w:val="24"/>
        </w:rPr>
        <w:t>By way of introduction, the Chairman s</w:t>
      </w:r>
      <w:r w:rsidRPr="007D0DF4">
        <w:rPr>
          <w:rFonts w:ascii="Arial" w:hAnsi="Arial" w:cs="Arial"/>
          <w:sz w:val="24"/>
          <w:szCs w:val="24"/>
        </w:rPr>
        <w:t>tated</w:t>
      </w:r>
      <w:r w:rsidR="001C383F" w:rsidRPr="007D0DF4">
        <w:rPr>
          <w:rFonts w:ascii="Arial" w:hAnsi="Arial" w:cs="Arial"/>
          <w:sz w:val="24"/>
          <w:szCs w:val="24"/>
        </w:rPr>
        <w:t xml:space="preserve"> that </w:t>
      </w:r>
      <w:r w:rsidRPr="007D0DF4">
        <w:rPr>
          <w:rFonts w:ascii="Arial" w:hAnsi="Arial" w:cs="Arial"/>
          <w:sz w:val="24"/>
          <w:szCs w:val="24"/>
        </w:rPr>
        <w:t>the main purpose of calling the</w:t>
      </w:r>
      <w:r w:rsidR="001C383F" w:rsidRPr="007D0DF4">
        <w:rPr>
          <w:rFonts w:ascii="Arial" w:hAnsi="Arial" w:cs="Arial"/>
          <w:sz w:val="24"/>
          <w:szCs w:val="24"/>
        </w:rPr>
        <w:t xml:space="preserve"> meeting was</w:t>
      </w:r>
      <w:r w:rsidR="007D0DF4" w:rsidRPr="007D0DF4">
        <w:rPr>
          <w:rFonts w:ascii="Arial" w:hAnsi="Arial" w:cs="Arial"/>
          <w:sz w:val="24"/>
          <w:szCs w:val="24"/>
        </w:rPr>
        <w:t>,</w:t>
      </w:r>
      <w:r w:rsidR="001C383F" w:rsidRPr="007D0DF4">
        <w:rPr>
          <w:rFonts w:ascii="Arial" w:hAnsi="Arial" w:cs="Arial"/>
          <w:sz w:val="24"/>
          <w:szCs w:val="24"/>
        </w:rPr>
        <w:t xml:space="preserve"> </w:t>
      </w:r>
      <w:r w:rsidR="007D0DF4" w:rsidRPr="007D0DF4">
        <w:rPr>
          <w:rFonts w:ascii="Arial" w:hAnsi="Arial" w:cs="Arial"/>
          <w:sz w:val="24"/>
          <w:szCs w:val="24"/>
        </w:rPr>
        <w:t xml:space="preserve">under devolved authority, to consider </w:t>
      </w:r>
      <w:r w:rsidR="001C383F" w:rsidRPr="007D0DF4">
        <w:rPr>
          <w:rFonts w:ascii="Arial" w:hAnsi="Arial" w:cs="Arial"/>
          <w:sz w:val="24"/>
          <w:szCs w:val="24"/>
        </w:rPr>
        <w:t xml:space="preserve">the planning application concerning the development of a dwelling with garage at </w:t>
      </w:r>
      <w:proofErr w:type="spellStart"/>
      <w:r w:rsidR="001C383F" w:rsidRPr="007D0DF4">
        <w:rPr>
          <w:rFonts w:ascii="Arial" w:hAnsi="Arial" w:cs="Arial"/>
          <w:sz w:val="24"/>
          <w:szCs w:val="24"/>
        </w:rPr>
        <w:t>Ketton</w:t>
      </w:r>
      <w:proofErr w:type="spellEnd"/>
      <w:r w:rsidR="001C383F" w:rsidRPr="007D0DF4">
        <w:rPr>
          <w:rFonts w:ascii="Arial" w:hAnsi="Arial" w:cs="Arial"/>
          <w:sz w:val="24"/>
          <w:szCs w:val="24"/>
        </w:rPr>
        <w:t xml:space="preserve"> Fields, </w:t>
      </w:r>
      <w:proofErr w:type="spellStart"/>
      <w:r w:rsidR="001C383F" w:rsidRPr="007D0DF4">
        <w:rPr>
          <w:rFonts w:ascii="Arial" w:hAnsi="Arial" w:cs="Arial"/>
          <w:sz w:val="24"/>
          <w:szCs w:val="24"/>
        </w:rPr>
        <w:t>Ketton</w:t>
      </w:r>
      <w:proofErr w:type="spellEnd"/>
      <w:r w:rsidR="001C383F" w:rsidRPr="007D0DF4">
        <w:rPr>
          <w:rFonts w:ascii="Arial" w:hAnsi="Arial" w:cs="Arial"/>
          <w:sz w:val="24"/>
          <w:szCs w:val="24"/>
        </w:rPr>
        <w:t xml:space="preserve"> Road, North </w:t>
      </w:r>
      <w:proofErr w:type="spellStart"/>
      <w:r w:rsidR="001C383F" w:rsidRPr="007D0DF4">
        <w:rPr>
          <w:rFonts w:ascii="Arial" w:hAnsi="Arial" w:cs="Arial"/>
          <w:sz w:val="24"/>
          <w:szCs w:val="24"/>
        </w:rPr>
        <w:t>Luffenham</w:t>
      </w:r>
      <w:proofErr w:type="spellEnd"/>
      <w:r w:rsidR="001C383F" w:rsidRPr="007D0DF4">
        <w:rPr>
          <w:rFonts w:ascii="Arial" w:hAnsi="Arial" w:cs="Arial"/>
          <w:sz w:val="24"/>
          <w:szCs w:val="24"/>
        </w:rPr>
        <w:t xml:space="preserve"> (Planning Application Reference: 2015/1145/MAJ</w:t>
      </w:r>
      <w:r w:rsidR="007D0DF4">
        <w:rPr>
          <w:rFonts w:ascii="Arial" w:hAnsi="Arial" w:cs="Arial"/>
          <w:sz w:val="24"/>
          <w:szCs w:val="24"/>
        </w:rPr>
        <w:t>)</w:t>
      </w:r>
      <w:r w:rsidR="001C383F" w:rsidRPr="007D0DF4">
        <w:rPr>
          <w:rFonts w:ascii="Arial" w:hAnsi="Arial" w:cs="Arial"/>
          <w:sz w:val="24"/>
          <w:szCs w:val="24"/>
        </w:rPr>
        <w:t xml:space="preserve"> and the related pr</w:t>
      </w:r>
      <w:r w:rsidRPr="007D0DF4">
        <w:rPr>
          <w:rFonts w:ascii="Arial" w:hAnsi="Arial" w:cs="Arial"/>
          <w:sz w:val="24"/>
          <w:szCs w:val="24"/>
        </w:rPr>
        <w:t>oposal to build a new stable bl</w:t>
      </w:r>
      <w:r w:rsidR="001C383F" w:rsidRPr="007D0DF4">
        <w:rPr>
          <w:rFonts w:ascii="Arial" w:hAnsi="Arial" w:cs="Arial"/>
          <w:sz w:val="24"/>
          <w:szCs w:val="24"/>
        </w:rPr>
        <w:t xml:space="preserve">ock within the domestic curtilage of </w:t>
      </w:r>
      <w:proofErr w:type="spellStart"/>
      <w:r w:rsidR="001C383F" w:rsidRPr="007D0DF4">
        <w:rPr>
          <w:rFonts w:ascii="Arial" w:hAnsi="Arial" w:cs="Arial"/>
          <w:sz w:val="24"/>
          <w:szCs w:val="24"/>
        </w:rPr>
        <w:t>Ketton</w:t>
      </w:r>
      <w:proofErr w:type="spellEnd"/>
      <w:r w:rsidR="001C383F" w:rsidRPr="007D0DF4">
        <w:rPr>
          <w:rFonts w:ascii="Arial" w:hAnsi="Arial" w:cs="Arial"/>
          <w:sz w:val="24"/>
          <w:szCs w:val="24"/>
        </w:rPr>
        <w:t xml:space="preserve"> Fields, </w:t>
      </w:r>
      <w:proofErr w:type="spellStart"/>
      <w:r w:rsidR="001C383F" w:rsidRPr="007D0DF4">
        <w:rPr>
          <w:rFonts w:ascii="Arial" w:hAnsi="Arial" w:cs="Arial"/>
          <w:sz w:val="24"/>
          <w:szCs w:val="24"/>
        </w:rPr>
        <w:t>Ketton</w:t>
      </w:r>
      <w:proofErr w:type="spellEnd"/>
      <w:r w:rsidR="001C383F" w:rsidRPr="007D0DF4">
        <w:rPr>
          <w:rFonts w:ascii="Arial" w:hAnsi="Arial" w:cs="Arial"/>
          <w:sz w:val="24"/>
          <w:szCs w:val="24"/>
        </w:rPr>
        <w:t xml:space="preserve"> Road, North </w:t>
      </w:r>
      <w:proofErr w:type="spellStart"/>
      <w:r w:rsidR="001C383F" w:rsidRPr="007D0DF4">
        <w:rPr>
          <w:rFonts w:ascii="Arial" w:hAnsi="Arial" w:cs="Arial"/>
          <w:sz w:val="24"/>
          <w:szCs w:val="24"/>
        </w:rPr>
        <w:t>Luffenham</w:t>
      </w:r>
      <w:proofErr w:type="spellEnd"/>
      <w:r w:rsidR="001C383F" w:rsidRPr="007D0DF4">
        <w:rPr>
          <w:rFonts w:ascii="Arial" w:hAnsi="Arial" w:cs="Arial"/>
          <w:sz w:val="24"/>
          <w:szCs w:val="24"/>
        </w:rPr>
        <w:t xml:space="preserve"> (Planning Application Reference: 2015/1144/FUL</w:t>
      </w:r>
      <w:r w:rsidR="00186C32" w:rsidRPr="007D0DF4">
        <w:rPr>
          <w:rFonts w:ascii="Arial" w:hAnsi="Arial" w:cs="Arial"/>
          <w:sz w:val="24"/>
          <w:szCs w:val="24"/>
        </w:rPr>
        <w:t>).</w:t>
      </w:r>
    </w:p>
    <w:p w14:paraId="1A18C780" w14:textId="77777777" w:rsidR="001C383F" w:rsidRPr="007D0DF4" w:rsidRDefault="001C383F" w:rsidP="001C383F">
      <w:pPr>
        <w:pStyle w:val="NormalWeb"/>
        <w:spacing w:before="0" w:beforeAutospacing="0" w:after="0" w:afterAutospacing="0"/>
        <w:rPr>
          <w:rFonts w:ascii="Arial" w:hAnsi="Arial" w:cs="Arial"/>
          <w:sz w:val="24"/>
          <w:szCs w:val="24"/>
        </w:rPr>
      </w:pPr>
    </w:p>
    <w:p w14:paraId="43AA4122" w14:textId="77777777" w:rsidR="001C383F" w:rsidRPr="007D0DF4" w:rsidRDefault="001771D3" w:rsidP="001C383F">
      <w:pPr>
        <w:pStyle w:val="NormalWeb"/>
        <w:spacing w:before="0" w:beforeAutospacing="0" w:after="0" w:afterAutospacing="0"/>
        <w:rPr>
          <w:rFonts w:ascii="Arial" w:hAnsi="Arial" w:cs="Arial"/>
          <w:sz w:val="24"/>
          <w:szCs w:val="24"/>
        </w:rPr>
      </w:pPr>
      <w:r w:rsidRPr="007D0DF4">
        <w:rPr>
          <w:rFonts w:ascii="Arial" w:hAnsi="Arial" w:cs="Arial"/>
          <w:sz w:val="24"/>
          <w:szCs w:val="24"/>
        </w:rPr>
        <w:t>2.</w:t>
      </w:r>
      <w:r w:rsidRPr="007D0DF4">
        <w:rPr>
          <w:rFonts w:ascii="Arial" w:hAnsi="Arial" w:cs="Arial"/>
          <w:sz w:val="24"/>
          <w:szCs w:val="24"/>
        </w:rPr>
        <w:tab/>
      </w:r>
      <w:r w:rsidR="001C383F" w:rsidRPr="007D0DF4">
        <w:rPr>
          <w:rFonts w:ascii="Arial" w:hAnsi="Arial" w:cs="Arial"/>
          <w:sz w:val="24"/>
          <w:szCs w:val="24"/>
        </w:rPr>
        <w:t>The Chairman confirmed that all meeting papers had been posted on the website in compliance with transparency regulations. He requested Cllr Cummings to take the formal record of the meeting.</w:t>
      </w:r>
    </w:p>
    <w:p w14:paraId="759181B3" w14:textId="77777777" w:rsidR="001C383F" w:rsidRPr="007D0DF4" w:rsidRDefault="001C383F" w:rsidP="001C383F">
      <w:pPr>
        <w:pStyle w:val="NormalWeb"/>
        <w:spacing w:before="0" w:beforeAutospacing="0" w:after="0" w:afterAutospacing="0"/>
        <w:rPr>
          <w:rFonts w:ascii="Arial" w:hAnsi="Arial" w:cs="Arial"/>
          <w:sz w:val="24"/>
          <w:szCs w:val="24"/>
        </w:rPr>
      </w:pPr>
    </w:p>
    <w:p w14:paraId="6A29B3C0" w14:textId="77777777" w:rsidR="001771D3" w:rsidRPr="007D0DF4" w:rsidRDefault="00F06C18" w:rsidP="001C383F">
      <w:pPr>
        <w:pStyle w:val="NormalWeb"/>
        <w:spacing w:before="0" w:beforeAutospacing="0" w:after="0" w:afterAutospacing="0"/>
        <w:rPr>
          <w:rFonts w:ascii="Arial" w:hAnsi="Arial" w:cs="Arial"/>
          <w:sz w:val="24"/>
          <w:szCs w:val="24"/>
        </w:rPr>
      </w:pPr>
      <w:r w:rsidRPr="007D0DF4">
        <w:rPr>
          <w:rFonts w:ascii="Arial" w:hAnsi="Arial" w:cs="Arial"/>
          <w:sz w:val="24"/>
          <w:szCs w:val="24"/>
        </w:rPr>
        <w:t>3.</w:t>
      </w:r>
      <w:r w:rsidRPr="007D0DF4">
        <w:rPr>
          <w:rFonts w:ascii="Arial" w:hAnsi="Arial" w:cs="Arial"/>
          <w:b/>
          <w:sz w:val="24"/>
          <w:szCs w:val="24"/>
        </w:rPr>
        <w:tab/>
      </w:r>
      <w:r w:rsidR="001C383F" w:rsidRPr="007D0DF4">
        <w:rPr>
          <w:rFonts w:ascii="Arial" w:hAnsi="Arial" w:cs="Arial"/>
          <w:b/>
          <w:sz w:val="24"/>
          <w:szCs w:val="24"/>
        </w:rPr>
        <w:t>ITEM ONE - APOLOGIES</w:t>
      </w:r>
      <w:r w:rsidR="001C383F" w:rsidRPr="007D0DF4">
        <w:rPr>
          <w:rFonts w:ascii="Arial" w:hAnsi="Arial" w:cs="Arial"/>
          <w:sz w:val="24"/>
          <w:szCs w:val="24"/>
        </w:rPr>
        <w:t xml:space="preserve">. The Chairman </w:t>
      </w:r>
      <w:r w:rsidR="001771D3" w:rsidRPr="007D0DF4">
        <w:rPr>
          <w:rFonts w:ascii="Arial" w:hAnsi="Arial" w:cs="Arial"/>
          <w:sz w:val="24"/>
          <w:szCs w:val="24"/>
        </w:rPr>
        <w:t>indicated that he had received apologies from Cllr Sewell.</w:t>
      </w:r>
    </w:p>
    <w:p w14:paraId="5CE1B32D" w14:textId="77777777" w:rsidR="001C383F" w:rsidRPr="007D0DF4" w:rsidRDefault="001C383F" w:rsidP="001C383F">
      <w:pPr>
        <w:pStyle w:val="NormalWeb"/>
        <w:spacing w:before="0" w:beforeAutospacing="0" w:after="0" w:afterAutospacing="0"/>
        <w:rPr>
          <w:rFonts w:ascii="Arial" w:hAnsi="Arial" w:cs="Arial"/>
          <w:sz w:val="24"/>
          <w:szCs w:val="24"/>
        </w:rPr>
      </w:pPr>
      <w:r w:rsidRPr="007D0DF4">
        <w:rPr>
          <w:rFonts w:ascii="Arial" w:hAnsi="Arial" w:cs="Arial"/>
          <w:sz w:val="24"/>
          <w:szCs w:val="24"/>
        </w:rPr>
        <w:t xml:space="preserve"> </w:t>
      </w:r>
    </w:p>
    <w:p w14:paraId="59A3AACD" w14:textId="77777777" w:rsidR="001771D3" w:rsidRPr="007D0DF4" w:rsidRDefault="00F06C18" w:rsidP="001771D3">
      <w:pPr>
        <w:pStyle w:val="NormalWeb"/>
        <w:spacing w:before="0" w:beforeAutospacing="0" w:after="0" w:afterAutospacing="0"/>
        <w:rPr>
          <w:rFonts w:ascii="Arial" w:hAnsi="Arial" w:cs="Arial"/>
          <w:bCs/>
          <w:sz w:val="24"/>
          <w:szCs w:val="24"/>
        </w:rPr>
      </w:pPr>
      <w:r w:rsidRPr="007D0DF4">
        <w:rPr>
          <w:rFonts w:ascii="Arial" w:hAnsi="Arial" w:cs="Arial"/>
          <w:bCs/>
          <w:sz w:val="24"/>
          <w:szCs w:val="24"/>
        </w:rPr>
        <w:t>4.</w:t>
      </w:r>
      <w:r w:rsidRPr="007D0DF4">
        <w:rPr>
          <w:rFonts w:ascii="Arial" w:hAnsi="Arial" w:cs="Arial"/>
          <w:bCs/>
          <w:sz w:val="24"/>
          <w:szCs w:val="24"/>
        </w:rPr>
        <w:tab/>
      </w:r>
      <w:r w:rsidR="001771D3" w:rsidRPr="007D0DF4">
        <w:rPr>
          <w:rFonts w:ascii="Arial" w:hAnsi="Arial" w:cs="Arial"/>
          <w:b/>
          <w:bCs/>
          <w:sz w:val="24"/>
          <w:szCs w:val="24"/>
        </w:rPr>
        <w:t xml:space="preserve">ITEM TWO – DECLARATIONS OF INTEREST.  </w:t>
      </w:r>
      <w:r w:rsidR="001771D3" w:rsidRPr="007D0DF4">
        <w:rPr>
          <w:rFonts w:ascii="Arial" w:hAnsi="Arial" w:cs="Arial"/>
          <w:bCs/>
          <w:sz w:val="24"/>
          <w:szCs w:val="24"/>
        </w:rPr>
        <w:t>No declarations of interest were made.</w:t>
      </w:r>
    </w:p>
    <w:p w14:paraId="76DC5210" w14:textId="77777777" w:rsidR="001771D3" w:rsidRPr="007D0DF4" w:rsidRDefault="001771D3" w:rsidP="001771D3">
      <w:pPr>
        <w:pStyle w:val="NormalWeb"/>
        <w:spacing w:before="0" w:beforeAutospacing="0" w:after="0" w:afterAutospacing="0"/>
        <w:rPr>
          <w:rFonts w:ascii="Arial" w:hAnsi="Arial" w:cs="Arial"/>
          <w:b/>
          <w:bCs/>
          <w:sz w:val="24"/>
          <w:szCs w:val="24"/>
        </w:rPr>
      </w:pPr>
    </w:p>
    <w:p w14:paraId="7D45169C" w14:textId="77777777" w:rsidR="001771D3" w:rsidRPr="007D0DF4" w:rsidRDefault="00F06C18" w:rsidP="001771D3">
      <w:pPr>
        <w:widowControl w:val="0"/>
        <w:suppressAutoHyphens/>
        <w:rPr>
          <w:rFonts w:ascii="Arial" w:hAnsi="Arial" w:cs="Arial"/>
        </w:rPr>
      </w:pPr>
      <w:r w:rsidRPr="007D0DF4">
        <w:rPr>
          <w:rFonts w:ascii="Arial" w:hAnsi="Arial" w:cs="Arial"/>
          <w:bCs/>
        </w:rPr>
        <w:t>5.</w:t>
      </w:r>
      <w:r w:rsidRPr="007D0DF4">
        <w:rPr>
          <w:rFonts w:ascii="Arial" w:hAnsi="Arial" w:cs="Arial"/>
          <w:bCs/>
        </w:rPr>
        <w:tab/>
      </w:r>
      <w:r w:rsidR="001771D3" w:rsidRPr="007D0DF4">
        <w:rPr>
          <w:rFonts w:ascii="Arial" w:hAnsi="Arial" w:cs="Arial"/>
          <w:b/>
          <w:bCs/>
        </w:rPr>
        <w:t xml:space="preserve">ITEM THREE - </w:t>
      </w:r>
      <w:r w:rsidR="001771D3" w:rsidRPr="007D0DF4">
        <w:rPr>
          <w:rFonts w:ascii="Arial" w:hAnsi="Arial" w:cs="Arial"/>
        </w:rPr>
        <w:t xml:space="preserve">Consider planning application relating to demolition of the existing house, </w:t>
      </w:r>
      <w:r w:rsidR="00186C32" w:rsidRPr="007D0DF4">
        <w:rPr>
          <w:rFonts w:ascii="Arial" w:hAnsi="Arial" w:cs="Arial"/>
        </w:rPr>
        <w:t>annex</w:t>
      </w:r>
      <w:r w:rsidR="001771D3" w:rsidRPr="007D0DF4">
        <w:rPr>
          <w:rFonts w:ascii="Arial" w:hAnsi="Arial" w:cs="Arial"/>
        </w:rPr>
        <w:t xml:space="preserve"> and garage and construction of a replacement dwelling with garage at </w:t>
      </w:r>
      <w:proofErr w:type="spellStart"/>
      <w:r w:rsidR="001771D3" w:rsidRPr="007D0DF4">
        <w:rPr>
          <w:rFonts w:ascii="Arial" w:hAnsi="Arial" w:cs="Arial"/>
        </w:rPr>
        <w:t>Ketton</w:t>
      </w:r>
      <w:proofErr w:type="spellEnd"/>
      <w:r w:rsidR="001771D3" w:rsidRPr="007D0DF4">
        <w:rPr>
          <w:rFonts w:ascii="Arial" w:hAnsi="Arial" w:cs="Arial"/>
        </w:rPr>
        <w:t xml:space="preserve"> Fields, </w:t>
      </w:r>
      <w:proofErr w:type="spellStart"/>
      <w:r w:rsidR="001771D3" w:rsidRPr="007D0DF4">
        <w:rPr>
          <w:rFonts w:ascii="Arial" w:hAnsi="Arial" w:cs="Arial"/>
        </w:rPr>
        <w:t>Ketton</w:t>
      </w:r>
      <w:proofErr w:type="spellEnd"/>
      <w:r w:rsidR="001771D3" w:rsidRPr="007D0DF4">
        <w:rPr>
          <w:rFonts w:ascii="Arial" w:hAnsi="Arial" w:cs="Arial"/>
        </w:rPr>
        <w:t xml:space="preserve"> Road</w:t>
      </w:r>
      <w:r w:rsidR="00186C32">
        <w:rPr>
          <w:rFonts w:ascii="Arial" w:hAnsi="Arial" w:cs="Arial"/>
        </w:rPr>
        <w:t>,</w:t>
      </w:r>
      <w:r w:rsidR="00186C32" w:rsidRPr="007D0DF4">
        <w:rPr>
          <w:rFonts w:ascii="Arial" w:hAnsi="Arial" w:cs="Arial"/>
        </w:rPr>
        <w:t xml:space="preserve"> North</w:t>
      </w:r>
      <w:r w:rsidR="001771D3" w:rsidRPr="007D0DF4">
        <w:rPr>
          <w:rFonts w:ascii="Arial" w:hAnsi="Arial" w:cs="Arial"/>
        </w:rPr>
        <w:t xml:space="preserve"> </w:t>
      </w:r>
      <w:proofErr w:type="spellStart"/>
      <w:r w:rsidR="001771D3" w:rsidRPr="007D0DF4">
        <w:rPr>
          <w:rFonts w:ascii="Arial" w:hAnsi="Arial" w:cs="Arial"/>
        </w:rPr>
        <w:t>Luffenham</w:t>
      </w:r>
      <w:proofErr w:type="spellEnd"/>
      <w:r w:rsidR="001771D3" w:rsidRPr="007D0DF4">
        <w:rPr>
          <w:rFonts w:ascii="Arial" w:hAnsi="Arial" w:cs="Arial"/>
        </w:rPr>
        <w:t>, ref 2015/1145/MAJ.</w:t>
      </w:r>
    </w:p>
    <w:p w14:paraId="5E8166F7" w14:textId="77777777" w:rsidR="001771D3" w:rsidRPr="007D0DF4" w:rsidRDefault="001771D3" w:rsidP="001771D3">
      <w:pPr>
        <w:pStyle w:val="NormalWeb"/>
        <w:spacing w:before="0" w:beforeAutospacing="0" w:after="0" w:afterAutospacing="0"/>
        <w:rPr>
          <w:rFonts w:ascii="Arial" w:hAnsi="Arial" w:cs="Arial"/>
          <w:b/>
          <w:bCs/>
          <w:sz w:val="24"/>
          <w:szCs w:val="24"/>
        </w:rPr>
      </w:pPr>
    </w:p>
    <w:p w14:paraId="2557FB28" w14:textId="77777777" w:rsidR="001C383F" w:rsidRPr="007D0DF4" w:rsidRDefault="00F06C18" w:rsidP="001771D3">
      <w:pPr>
        <w:pStyle w:val="NormalWeb"/>
        <w:spacing w:before="0" w:beforeAutospacing="0" w:after="0" w:afterAutospacing="0"/>
        <w:rPr>
          <w:rFonts w:ascii="Arial" w:hAnsi="Arial" w:cs="Arial"/>
          <w:sz w:val="24"/>
          <w:szCs w:val="24"/>
        </w:rPr>
      </w:pPr>
      <w:r w:rsidRPr="007D0DF4">
        <w:rPr>
          <w:rFonts w:ascii="Arial" w:hAnsi="Arial" w:cs="Arial"/>
          <w:sz w:val="24"/>
          <w:szCs w:val="24"/>
        </w:rPr>
        <w:t>6.</w:t>
      </w:r>
      <w:r w:rsidRPr="007D0DF4">
        <w:rPr>
          <w:rFonts w:ascii="Arial" w:hAnsi="Arial" w:cs="Arial"/>
          <w:sz w:val="24"/>
          <w:szCs w:val="24"/>
        </w:rPr>
        <w:tab/>
      </w:r>
      <w:r w:rsidR="001771D3" w:rsidRPr="007D0DF4">
        <w:rPr>
          <w:rFonts w:ascii="Arial" w:hAnsi="Arial" w:cs="Arial"/>
          <w:sz w:val="24"/>
          <w:szCs w:val="24"/>
        </w:rPr>
        <w:t>The Chairman stated</w:t>
      </w:r>
      <w:r w:rsidR="001C383F" w:rsidRPr="007D0DF4">
        <w:rPr>
          <w:rFonts w:ascii="Arial" w:hAnsi="Arial" w:cs="Arial"/>
          <w:sz w:val="24"/>
          <w:szCs w:val="24"/>
        </w:rPr>
        <w:t xml:space="preserve"> that the Parish Council is a statutory consultee in such cases and can respond by objecting, supporting or “having no view”. The Parish Council can take into consideration conservation issues, highways, environmental issues and the views of neighbours. </w:t>
      </w:r>
    </w:p>
    <w:p w14:paraId="3B4AF6D0" w14:textId="77777777" w:rsidR="001771D3" w:rsidRPr="007D0DF4" w:rsidRDefault="001771D3" w:rsidP="001771D3">
      <w:pPr>
        <w:pStyle w:val="NormalWeb"/>
        <w:spacing w:before="0" w:beforeAutospacing="0" w:after="0" w:afterAutospacing="0"/>
        <w:rPr>
          <w:rFonts w:ascii="Arial" w:hAnsi="Arial" w:cs="Arial"/>
          <w:sz w:val="24"/>
          <w:szCs w:val="24"/>
        </w:rPr>
      </w:pPr>
    </w:p>
    <w:p w14:paraId="45EB55C4" w14:textId="77777777" w:rsidR="001771D3" w:rsidRPr="007D0DF4" w:rsidRDefault="00F06C18" w:rsidP="001771D3">
      <w:pPr>
        <w:pStyle w:val="NormalWeb"/>
        <w:spacing w:before="0" w:beforeAutospacing="0" w:after="0" w:afterAutospacing="0"/>
        <w:rPr>
          <w:rFonts w:ascii="Arial" w:hAnsi="Arial" w:cs="Arial"/>
          <w:sz w:val="24"/>
          <w:szCs w:val="24"/>
        </w:rPr>
      </w:pPr>
      <w:r w:rsidRPr="007D0DF4">
        <w:rPr>
          <w:rFonts w:ascii="Arial" w:hAnsi="Arial" w:cs="Arial"/>
          <w:sz w:val="24"/>
          <w:szCs w:val="24"/>
        </w:rPr>
        <w:t>7.</w:t>
      </w:r>
      <w:r w:rsidRPr="007D0DF4">
        <w:rPr>
          <w:rFonts w:ascii="Arial" w:hAnsi="Arial" w:cs="Arial"/>
          <w:sz w:val="24"/>
          <w:szCs w:val="24"/>
        </w:rPr>
        <w:tab/>
      </w:r>
      <w:r w:rsidR="00456078" w:rsidRPr="007D0DF4">
        <w:rPr>
          <w:rFonts w:ascii="Arial" w:hAnsi="Arial" w:cs="Arial"/>
          <w:sz w:val="24"/>
          <w:szCs w:val="24"/>
        </w:rPr>
        <w:t xml:space="preserve">The Chairman stated that members of the Planning Committee had visited the site and discussed the proposals in detail with the owner. He outlined the proposal to demolish the existing property and replace it in a slightly different location with a similar sized property built in a Queen Anne style, which would be faced with an artificial stone-like material.  </w:t>
      </w:r>
      <w:r w:rsidR="001771D3" w:rsidRPr="007D0DF4">
        <w:rPr>
          <w:rFonts w:ascii="Arial" w:hAnsi="Arial" w:cs="Arial"/>
          <w:sz w:val="24"/>
          <w:szCs w:val="24"/>
        </w:rPr>
        <w:t>The Chairman sought the view of the Committee regarding the application:</w:t>
      </w:r>
    </w:p>
    <w:p w14:paraId="70460FA0" w14:textId="77777777" w:rsidR="001771D3" w:rsidRPr="007D0DF4" w:rsidRDefault="001771D3" w:rsidP="001771D3">
      <w:pPr>
        <w:pStyle w:val="NormalWeb"/>
        <w:spacing w:before="0" w:beforeAutospacing="0" w:after="0" w:afterAutospacing="0"/>
        <w:rPr>
          <w:rFonts w:ascii="Arial" w:hAnsi="Arial" w:cs="Arial"/>
          <w:sz w:val="24"/>
          <w:szCs w:val="24"/>
        </w:rPr>
      </w:pPr>
    </w:p>
    <w:p w14:paraId="4AD25BA5" w14:textId="77777777" w:rsidR="001771D3" w:rsidRPr="007D0DF4" w:rsidRDefault="00F06C18" w:rsidP="001771D3">
      <w:pPr>
        <w:pStyle w:val="NormalWeb"/>
        <w:spacing w:before="0" w:beforeAutospacing="0" w:after="0" w:afterAutospacing="0"/>
        <w:rPr>
          <w:rFonts w:ascii="Arial" w:hAnsi="Arial" w:cs="Arial"/>
          <w:sz w:val="24"/>
          <w:szCs w:val="24"/>
        </w:rPr>
      </w:pPr>
      <w:r w:rsidRPr="007D0DF4">
        <w:rPr>
          <w:rFonts w:ascii="Arial" w:hAnsi="Arial" w:cs="Arial"/>
          <w:sz w:val="24"/>
          <w:szCs w:val="24"/>
        </w:rPr>
        <w:t>8.</w:t>
      </w:r>
      <w:r w:rsidRPr="007D0DF4">
        <w:rPr>
          <w:rFonts w:ascii="Arial" w:hAnsi="Arial" w:cs="Arial"/>
          <w:sz w:val="24"/>
          <w:szCs w:val="24"/>
        </w:rPr>
        <w:tab/>
      </w:r>
      <w:r w:rsidR="001771D3" w:rsidRPr="007D0DF4">
        <w:rPr>
          <w:rFonts w:ascii="Arial" w:hAnsi="Arial" w:cs="Arial"/>
          <w:sz w:val="24"/>
          <w:szCs w:val="24"/>
        </w:rPr>
        <w:t>Cllr Cummings</w:t>
      </w:r>
      <w:r w:rsidR="00456078" w:rsidRPr="007D0DF4">
        <w:rPr>
          <w:rFonts w:ascii="Arial" w:hAnsi="Arial" w:cs="Arial"/>
          <w:sz w:val="24"/>
          <w:szCs w:val="24"/>
        </w:rPr>
        <w:t xml:space="preserve"> commented that from the Design and Access Statement it was apparent </w:t>
      </w:r>
      <w:r w:rsidR="00186C32" w:rsidRPr="007D0DF4">
        <w:rPr>
          <w:rFonts w:ascii="Arial" w:hAnsi="Arial" w:cs="Arial"/>
          <w:sz w:val="24"/>
          <w:szCs w:val="24"/>
        </w:rPr>
        <w:t>that:</w:t>
      </w:r>
      <w:r w:rsidR="001771D3" w:rsidRPr="007D0DF4">
        <w:rPr>
          <w:rFonts w:ascii="Arial" w:hAnsi="Arial" w:cs="Arial"/>
          <w:sz w:val="24"/>
          <w:szCs w:val="24"/>
        </w:rPr>
        <w:t xml:space="preserve"> </w:t>
      </w:r>
    </w:p>
    <w:p w14:paraId="03129FCA" w14:textId="77777777" w:rsidR="001771D3" w:rsidRPr="007D0DF4" w:rsidRDefault="001771D3" w:rsidP="001771D3">
      <w:pPr>
        <w:pStyle w:val="NormalWeb"/>
        <w:numPr>
          <w:ilvl w:val="0"/>
          <w:numId w:val="10"/>
        </w:numPr>
        <w:spacing w:before="0" w:beforeAutospacing="0" w:after="0" w:afterAutospacing="0"/>
        <w:rPr>
          <w:rFonts w:ascii="Arial" w:hAnsi="Arial" w:cs="Arial"/>
          <w:sz w:val="24"/>
          <w:szCs w:val="24"/>
        </w:rPr>
      </w:pPr>
      <w:r w:rsidRPr="007D0DF4">
        <w:rPr>
          <w:rFonts w:ascii="Arial" w:hAnsi="Arial" w:cs="Arial"/>
          <w:sz w:val="24"/>
          <w:szCs w:val="24"/>
        </w:rPr>
        <w:lastRenderedPageBreak/>
        <w:t xml:space="preserve">The site was set well back from the road and the proposed development did not have </w:t>
      </w:r>
      <w:r w:rsidR="00186C32" w:rsidRPr="007D0DF4">
        <w:rPr>
          <w:rFonts w:ascii="Arial" w:hAnsi="Arial" w:cs="Arial"/>
          <w:sz w:val="24"/>
          <w:szCs w:val="24"/>
        </w:rPr>
        <w:t>any significant</w:t>
      </w:r>
      <w:r w:rsidR="00456078" w:rsidRPr="007D0DF4">
        <w:rPr>
          <w:rFonts w:ascii="Arial" w:hAnsi="Arial" w:cs="Arial"/>
          <w:sz w:val="24"/>
          <w:szCs w:val="24"/>
        </w:rPr>
        <w:t xml:space="preserve"> impact on any other properties.</w:t>
      </w:r>
    </w:p>
    <w:p w14:paraId="7C88A97F" w14:textId="77777777" w:rsidR="00363F10" w:rsidRPr="007D0DF4" w:rsidRDefault="00456078" w:rsidP="00363F10">
      <w:pPr>
        <w:pStyle w:val="NormalWeb"/>
        <w:numPr>
          <w:ilvl w:val="0"/>
          <w:numId w:val="10"/>
        </w:numPr>
        <w:spacing w:before="0" w:beforeAutospacing="0" w:after="0" w:afterAutospacing="0"/>
        <w:rPr>
          <w:rFonts w:ascii="Arial" w:hAnsi="Arial" w:cs="Arial"/>
          <w:sz w:val="24"/>
          <w:szCs w:val="24"/>
        </w:rPr>
      </w:pPr>
      <w:r w:rsidRPr="007D0DF4">
        <w:rPr>
          <w:rFonts w:ascii="Arial" w:hAnsi="Arial" w:cs="Arial"/>
          <w:sz w:val="24"/>
          <w:szCs w:val="24"/>
        </w:rPr>
        <w:t>He did not consider that the property, though a period Ancaster development, had no significant historical or architectural importance and was not a particularly attractive building</w:t>
      </w:r>
      <w:r w:rsidR="00363F10" w:rsidRPr="007D0DF4">
        <w:rPr>
          <w:rFonts w:ascii="Arial" w:hAnsi="Arial" w:cs="Arial"/>
          <w:sz w:val="24"/>
          <w:szCs w:val="24"/>
        </w:rPr>
        <w:t xml:space="preserve"> </w:t>
      </w:r>
    </w:p>
    <w:p w14:paraId="21DB7848" w14:textId="77777777" w:rsidR="00363F10" w:rsidRPr="007D0DF4" w:rsidRDefault="00363F10" w:rsidP="00363F10">
      <w:pPr>
        <w:pStyle w:val="NormalWeb"/>
        <w:numPr>
          <w:ilvl w:val="0"/>
          <w:numId w:val="10"/>
        </w:numPr>
        <w:spacing w:before="0" w:beforeAutospacing="0" w:after="0" w:afterAutospacing="0"/>
        <w:rPr>
          <w:rFonts w:ascii="Arial" w:hAnsi="Arial" w:cs="Arial"/>
          <w:sz w:val="24"/>
          <w:szCs w:val="24"/>
        </w:rPr>
      </w:pPr>
      <w:r w:rsidRPr="007D0DF4">
        <w:rPr>
          <w:rFonts w:ascii="Arial" w:hAnsi="Arial" w:cs="Arial"/>
          <w:sz w:val="24"/>
          <w:szCs w:val="24"/>
        </w:rPr>
        <w:t>It was apparent that the new build would include significant improvements in terms of energy efficiency.</w:t>
      </w:r>
    </w:p>
    <w:p w14:paraId="7BA23865" w14:textId="77777777" w:rsidR="00456078" w:rsidRPr="007D0DF4" w:rsidRDefault="00456078" w:rsidP="00456078">
      <w:pPr>
        <w:pStyle w:val="NormalWeb"/>
        <w:spacing w:before="0" w:beforeAutospacing="0" w:after="0" w:afterAutospacing="0"/>
        <w:rPr>
          <w:rFonts w:ascii="Arial" w:hAnsi="Arial" w:cs="Arial"/>
          <w:sz w:val="24"/>
          <w:szCs w:val="24"/>
        </w:rPr>
      </w:pPr>
    </w:p>
    <w:p w14:paraId="195A7D85" w14:textId="77777777" w:rsidR="00456078" w:rsidRPr="007D0DF4" w:rsidRDefault="00F06C18" w:rsidP="00456078">
      <w:pPr>
        <w:pStyle w:val="NormalWeb"/>
        <w:spacing w:before="0" w:beforeAutospacing="0" w:after="0" w:afterAutospacing="0"/>
        <w:rPr>
          <w:rFonts w:ascii="Arial" w:hAnsi="Arial" w:cs="Arial"/>
          <w:sz w:val="24"/>
          <w:szCs w:val="24"/>
        </w:rPr>
      </w:pPr>
      <w:r w:rsidRPr="007D0DF4">
        <w:rPr>
          <w:rFonts w:ascii="Arial" w:hAnsi="Arial" w:cs="Arial"/>
          <w:sz w:val="24"/>
          <w:szCs w:val="24"/>
        </w:rPr>
        <w:t>9.</w:t>
      </w:r>
      <w:r w:rsidRPr="007D0DF4">
        <w:rPr>
          <w:rFonts w:ascii="Arial" w:hAnsi="Arial" w:cs="Arial"/>
          <w:sz w:val="24"/>
          <w:szCs w:val="24"/>
        </w:rPr>
        <w:tab/>
      </w:r>
      <w:r w:rsidR="00456078" w:rsidRPr="007D0DF4">
        <w:rPr>
          <w:rFonts w:ascii="Arial" w:hAnsi="Arial" w:cs="Arial"/>
          <w:sz w:val="24"/>
          <w:szCs w:val="24"/>
        </w:rPr>
        <w:t>Cllr Burrows opined that:</w:t>
      </w:r>
    </w:p>
    <w:p w14:paraId="3F8E107D" w14:textId="77777777" w:rsidR="00363F10" w:rsidRPr="007D0DF4" w:rsidRDefault="00363F10" w:rsidP="00456078">
      <w:pPr>
        <w:pStyle w:val="NormalWeb"/>
        <w:spacing w:before="0" w:beforeAutospacing="0" w:after="0" w:afterAutospacing="0"/>
        <w:rPr>
          <w:rFonts w:ascii="Arial" w:hAnsi="Arial" w:cs="Arial"/>
          <w:sz w:val="24"/>
          <w:szCs w:val="24"/>
        </w:rPr>
      </w:pPr>
    </w:p>
    <w:p w14:paraId="481B5597" w14:textId="77777777" w:rsidR="00456078" w:rsidRPr="007D0DF4" w:rsidRDefault="00363F10" w:rsidP="00456078">
      <w:pPr>
        <w:pStyle w:val="NormalWeb"/>
        <w:numPr>
          <w:ilvl w:val="0"/>
          <w:numId w:val="10"/>
        </w:numPr>
        <w:spacing w:before="0" w:beforeAutospacing="0" w:after="0" w:afterAutospacing="0"/>
        <w:rPr>
          <w:rFonts w:ascii="Arial" w:hAnsi="Arial" w:cs="Arial"/>
          <w:sz w:val="24"/>
          <w:szCs w:val="24"/>
        </w:rPr>
      </w:pPr>
      <w:r w:rsidRPr="007D0DF4">
        <w:rPr>
          <w:rFonts w:ascii="Arial" w:hAnsi="Arial" w:cs="Arial"/>
          <w:sz w:val="24"/>
          <w:szCs w:val="24"/>
        </w:rPr>
        <w:t xml:space="preserve">In principle he did not support the idea of demolishing a perfectly adequate building to make room for another of similar size. </w:t>
      </w:r>
    </w:p>
    <w:p w14:paraId="5BAF54F3" w14:textId="77777777" w:rsidR="00363F10" w:rsidRPr="007D0DF4" w:rsidRDefault="00363F10" w:rsidP="00456078">
      <w:pPr>
        <w:pStyle w:val="NormalWeb"/>
        <w:numPr>
          <w:ilvl w:val="0"/>
          <w:numId w:val="10"/>
        </w:numPr>
        <w:spacing w:before="0" w:beforeAutospacing="0" w:after="0" w:afterAutospacing="0"/>
        <w:rPr>
          <w:rFonts w:ascii="Arial" w:hAnsi="Arial" w:cs="Arial"/>
          <w:sz w:val="24"/>
          <w:szCs w:val="24"/>
        </w:rPr>
      </w:pPr>
      <w:r w:rsidRPr="007D0DF4">
        <w:rPr>
          <w:rFonts w:ascii="Arial" w:hAnsi="Arial" w:cs="Arial"/>
          <w:sz w:val="24"/>
          <w:szCs w:val="24"/>
        </w:rPr>
        <w:t>He was concerned that the demolition of the existing building and construction of a new building was costly in environmental terms.</w:t>
      </w:r>
    </w:p>
    <w:p w14:paraId="705AD8F9" w14:textId="77777777" w:rsidR="00363F10" w:rsidRPr="007D0DF4" w:rsidRDefault="00363F10" w:rsidP="00456078">
      <w:pPr>
        <w:pStyle w:val="NormalWeb"/>
        <w:numPr>
          <w:ilvl w:val="0"/>
          <w:numId w:val="10"/>
        </w:numPr>
        <w:spacing w:before="0" w:beforeAutospacing="0" w:after="0" w:afterAutospacing="0"/>
        <w:rPr>
          <w:rFonts w:ascii="Arial" w:hAnsi="Arial" w:cs="Arial"/>
          <w:sz w:val="24"/>
          <w:szCs w:val="24"/>
        </w:rPr>
      </w:pPr>
      <w:r w:rsidRPr="007D0DF4">
        <w:rPr>
          <w:rFonts w:ascii="Arial" w:hAnsi="Arial" w:cs="Arial"/>
          <w:sz w:val="24"/>
          <w:szCs w:val="24"/>
        </w:rPr>
        <w:t>He expressed concern that the new building was not of any great architectural significance and noted that the stone facing was not being applied to the rear of the building.</w:t>
      </w:r>
    </w:p>
    <w:p w14:paraId="6842BB78" w14:textId="77777777" w:rsidR="00363F10" w:rsidRPr="007D0DF4" w:rsidRDefault="00363F10" w:rsidP="00456078">
      <w:pPr>
        <w:pStyle w:val="NormalWeb"/>
        <w:numPr>
          <w:ilvl w:val="0"/>
          <w:numId w:val="10"/>
        </w:numPr>
        <w:spacing w:before="0" w:beforeAutospacing="0" w:after="0" w:afterAutospacing="0"/>
        <w:rPr>
          <w:rFonts w:ascii="Arial" w:hAnsi="Arial" w:cs="Arial"/>
          <w:sz w:val="24"/>
          <w:szCs w:val="24"/>
        </w:rPr>
      </w:pPr>
      <w:r w:rsidRPr="007D0DF4">
        <w:rPr>
          <w:rFonts w:ascii="Arial" w:hAnsi="Arial" w:cs="Arial"/>
          <w:sz w:val="24"/>
          <w:szCs w:val="24"/>
        </w:rPr>
        <w:t>He was concerned that the proposed build would not match the style or look of the remaining buildings on the site, which had been built in locally produced red bricks.</w:t>
      </w:r>
    </w:p>
    <w:p w14:paraId="631EE3E7" w14:textId="77777777" w:rsidR="00363F10" w:rsidRPr="007D0DF4" w:rsidRDefault="00363F10" w:rsidP="00456078">
      <w:pPr>
        <w:pStyle w:val="NormalWeb"/>
        <w:numPr>
          <w:ilvl w:val="0"/>
          <w:numId w:val="10"/>
        </w:numPr>
        <w:spacing w:before="0" w:beforeAutospacing="0" w:after="0" w:afterAutospacing="0"/>
        <w:rPr>
          <w:rFonts w:ascii="Arial" w:hAnsi="Arial" w:cs="Arial"/>
          <w:sz w:val="24"/>
          <w:szCs w:val="24"/>
        </w:rPr>
      </w:pPr>
      <w:r w:rsidRPr="007D0DF4">
        <w:rPr>
          <w:rFonts w:ascii="Arial" w:hAnsi="Arial" w:cs="Arial"/>
          <w:sz w:val="24"/>
          <w:szCs w:val="24"/>
        </w:rPr>
        <w:t xml:space="preserve">He was concerned that </w:t>
      </w:r>
      <w:r w:rsidR="009F428C" w:rsidRPr="007D0DF4">
        <w:rPr>
          <w:rFonts w:ascii="Arial" w:hAnsi="Arial" w:cs="Arial"/>
          <w:sz w:val="24"/>
          <w:szCs w:val="24"/>
        </w:rPr>
        <w:t>a</w:t>
      </w:r>
      <w:r w:rsidRPr="007D0DF4">
        <w:rPr>
          <w:rFonts w:ascii="Arial" w:hAnsi="Arial" w:cs="Arial"/>
          <w:sz w:val="24"/>
          <w:szCs w:val="24"/>
        </w:rPr>
        <w:t xml:space="preserve"> large stone building would stand out on this isolated site and that it would take many years to ‘bed in’. </w:t>
      </w:r>
    </w:p>
    <w:p w14:paraId="3319F1AE" w14:textId="77777777" w:rsidR="0017482F" w:rsidRPr="007D0DF4" w:rsidRDefault="0017482F" w:rsidP="0017482F">
      <w:pPr>
        <w:pStyle w:val="NormalWeb"/>
        <w:spacing w:before="0" w:beforeAutospacing="0" w:after="0" w:afterAutospacing="0"/>
        <w:rPr>
          <w:rFonts w:ascii="Arial" w:hAnsi="Arial" w:cs="Arial"/>
          <w:sz w:val="24"/>
          <w:szCs w:val="24"/>
        </w:rPr>
      </w:pPr>
    </w:p>
    <w:p w14:paraId="0559751C" w14:textId="77777777" w:rsidR="0017482F" w:rsidRPr="007D0DF4" w:rsidRDefault="00F06C18" w:rsidP="0017482F">
      <w:pPr>
        <w:pStyle w:val="NormalWeb"/>
        <w:spacing w:before="0" w:beforeAutospacing="0" w:after="0" w:afterAutospacing="0"/>
        <w:rPr>
          <w:rFonts w:ascii="Arial" w:hAnsi="Arial" w:cs="Arial"/>
          <w:bCs/>
          <w:sz w:val="24"/>
          <w:szCs w:val="24"/>
        </w:rPr>
      </w:pPr>
      <w:r w:rsidRPr="007D0DF4">
        <w:rPr>
          <w:rFonts w:ascii="Arial" w:hAnsi="Arial" w:cs="Arial"/>
          <w:sz w:val="24"/>
          <w:szCs w:val="24"/>
        </w:rPr>
        <w:t>10.</w:t>
      </w:r>
      <w:r w:rsidRPr="007D0DF4">
        <w:rPr>
          <w:rFonts w:ascii="Arial" w:hAnsi="Arial" w:cs="Arial"/>
          <w:sz w:val="24"/>
          <w:szCs w:val="24"/>
        </w:rPr>
        <w:tab/>
      </w:r>
      <w:r w:rsidR="0017482F" w:rsidRPr="007D0DF4">
        <w:rPr>
          <w:rFonts w:ascii="Arial" w:hAnsi="Arial" w:cs="Arial"/>
          <w:sz w:val="24"/>
          <w:szCs w:val="24"/>
        </w:rPr>
        <w:t xml:space="preserve">The Chairman then invited comment from members of the Public present. </w:t>
      </w:r>
      <w:r w:rsidRPr="007D0DF4">
        <w:rPr>
          <w:rFonts w:ascii="Arial" w:hAnsi="Arial" w:cs="Arial"/>
          <w:bCs/>
          <w:sz w:val="24"/>
          <w:szCs w:val="24"/>
        </w:rPr>
        <w:t>Comments from the floor were that:</w:t>
      </w:r>
    </w:p>
    <w:p w14:paraId="53EE5EEE" w14:textId="77777777" w:rsidR="0017482F" w:rsidRPr="007D0DF4" w:rsidRDefault="001C383F" w:rsidP="00F06C18">
      <w:pPr>
        <w:pStyle w:val="NormalWeb"/>
        <w:numPr>
          <w:ilvl w:val="0"/>
          <w:numId w:val="13"/>
        </w:numPr>
        <w:rPr>
          <w:rFonts w:ascii="Arial" w:hAnsi="Arial" w:cs="Arial"/>
          <w:sz w:val="24"/>
          <w:szCs w:val="24"/>
        </w:rPr>
      </w:pPr>
      <w:r w:rsidRPr="007D0DF4">
        <w:rPr>
          <w:rFonts w:ascii="Arial" w:hAnsi="Arial" w:cs="Arial"/>
          <w:sz w:val="24"/>
          <w:szCs w:val="24"/>
        </w:rPr>
        <w:t xml:space="preserve">The </w:t>
      </w:r>
      <w:r w:rsidR="0017482F" w:rsidRPr="007D0DF4">
        <w:rPr>
          <w:rFonts w:ascii="Arial" w:hAnsi="Arial" w:cs="Arial"/>
          <w:sz w:val="24"/>
          <w:szCs w:val="24"/>
        </w:rPr>
        <w:t>proposed</w:t>
      </w:r>
      <w:r w:rsidRPr="007D0DF4">
        <w:rPr>
          <w:rFonts w:ascii="Arial" w:hAnsi="Arial" w:cs="Arial"/>
          <w:sz w:val="24"/>
          <w:szCs w:val="24"/>
        </w:rPr>
        <w:t xml:space="preserve"> </w:t>
      </w:r>
      <w:r w:rsidR="0017482F" w:rsidRPr="007D0DF4">
        <w:rPr>
          <w:rFonts w:ascii="Arial" w:hAnsi="Arial" w:cs="Arial"/>
          <w:sz w:val="24"/>
          <w:szCs w:val="24"/>
        </w:rPr>
        <w:t xml:space="preserve">Queen Anne style </w:t>
      </w:r>
      <w:r w:rsidRPr="007D0DF4">
        <w:rPr>
          <w:rFonts w:ascii="Arial" w:hAnsi="Arial" w:cs="Arial"/>
          <w:sz w:val="24"/>
          <w:szCs w:val="24"/>
        </w:rPr>
        <w:t xml:space="preserve">design of the </w:t>
      </w:r>
      <w:r w:rsidR="0017482F" w:rsidRPr="007D0DF4">
        <w:rPr>
          <w:rFonts w:ascii="Arial" w:hAnsi="Arial" w:cs="Arial"/>
          <w:sz w:val="24"/>
          <w:szCs w:val="24"/>
        </w:rPr>
        <w:t>new house was out of character with the remainder of the site.</w:t>
      </w:r>
    </w:p>
    <w:p w14:paraId="7ABCAD4B" w14:textId="77777777" w:rsidR="0017482F" w:rsidRPr="007D0DF4" w:rsidRDefault="0017482F" w:rsidP="00F06C18">
      <w:pPr>
        <w:pStyle w:val="NormalWeb"/>
        <w:numPr>
          <w:ilvl w:val="0"/>
          <w:numId w:val="13"/>
        </w:numPr>
        <w:rPr>
          <w:rFonts w:ascii="Arial" w:hAnsi="Arial" w:cs="Arial"/>
          <w:sz w:val="24"/>
          <w:szCs w:val="24"/>
        </w:rPr>
      </w:pPr>
      <w:r w:rsidRPr="007D0DF4">
        <w:rPr>
          <w:rFonts w:ascii="Arial" w:hAnsi="Arial" w:cs="Arial"/>
          <w:sz w:val="24"/>
          <w:szCs w:val="24"/>
        </w:rPr>
        <w:t>That the existing house was substantial, sound and well insulated for a period property of its type.</w:t>
      </w:r>
    </w:p>
    <w:p w14:paraId="33511879" w14:textId="77777777" w:rsidR="0017482F" w:rsidRPr="007D0DF4" w:rsidRDefault="0017482F" w:rsidP="00F06C18">
      <w:pPr>
        <w:pStyle w:val="NormalWeb"/>
        <w:numPr>
          <w:ilvl w:val="0"/>
          <w:numId w:val="13"/>
        </w:numPr>
        <w:rPr>
          <w:rFonts w:ascii="Arial" w:hAnsi="Arial" w:cs="Arial"/>
          <w:sz w:val="24"/>
          <w:szCs w:val="24"/>
        </w:rPr>
      </w:pPr>
      <w:r w:rsidRPr="007D0DF4">
        <w:rPr>
          <w:rFonts w:ascii="Arial" w:hAnsi="Arial" w:cs="Arial"/>
          <w:sz w:val="24"/>
          <w:szCs w:val="24"/>
        </w:rPr>
        <w:t>The existing property was of a particular local style</w:t>
      </w:r>
      <w:r w:rsidR="00F06C18" w:rsidRPr="007D0DF4">
        <w:rPr>
          <w:rFonts w:ascii="Arial" w:hAnsi="Arial" w:cs="Arial"/>
          <w:sz w:val="24"/>
          <w:szCs w:val="24"/>
        </w:rPr>
        <w:t>,</w:t>
      </w:r>
      <w:r w:rsidRPr="007D0DF4">
        <w:rPr>
          <w:rFonts w:ascii="Arial" w:hAnsi="Arial" w:cs="Arial"/>
          <w:sz w:val="24"/>
          <w:szCs w:val="24"/>
        </w:rPr>
        <w:t xml:space="preserve"> which we should try to keep.</w:t>
      </w:r>
    </w:p>
    <w:p w14:paraId="4924A81B" w14:textId="77777777" w:rsidR="001C383F" w:rsidRPr="007D0DF4" w:rsidRDefault="001C383F" w:rsidP="00F06C18">
      <w:pPr>
        <w:pStyle w:val="NormalWeb"/>
        <w:numPr>
          <w:ilvl w:val="0"/>
          <w:numId w:val="13"/>
        </w:numPr>
        <w:rPr>
          <w:rFonts w:ascii="Arial" w:hAnsi="Arial" w:cs="Arial"/>
          <w:sz w:val="24"/>
          <w:szCs w:val="24"/>
        </w:rPr>
      </w:pPr>
      <w:r w:rsidRPr="007D0DF4">
        <w:rPr>
          <w:rFonts w:ascii="Arial" w:hAnsi="Arial" w:cs="Arial"/>
          <w:sz w:val="24"/>
          <w:szCs w:val="24"/>
        </w:rPr>
        <w:t xml:space="preserve">The </w:t>
      </w:r>
      <w:r w:rsidR="0017482F" w:rsidRPr="007D0DF4">
        <w:rPr>
          <w:rFonts w:ascii="Arial" w:hAnsi="Arial" w:cs="Arial"/>
          <w:sz w:val="24"/>
          <w:szCs w:val="24"/>
        </w:rPr>
        <w:t>height of the proposed house is higher than the existing property and the proposed building line was set forward of the existing house</w:t>
      </w:r>
      <w:r w:rsidR="00F06C18" w:rsidRPr="007D0DF4">
        <w:rPr>
          <w:rFonts w:ascii="Arial" w:hAnsi="Arial" w:cs="Arial"/>
          <w:sz w:val="24"/>
          <w:szCs w:val="24"/>
        </w:rPr>
        <w:t>. Both of these design elements would increase the impact of the property as seen from the road.</w:t>
      </w:r>
    </w:p>
    <w:p w14:paraId="1E51FEF5" w14:textId="77777777" w:rsidR="00F06C18" w:rsidRPr="007D0DF4" w:rsidRDefault="00F06C18" w:rsidP="001C383F">
      <w:pPr>
        <w:pStyle w:val="NormalWeb"/>
        <w:rPr>
          <w:rFonts w:ascii="Arial" w:hAnsi="Arial" w:cs="Arial"/>
          <w:sz w:val="24"/>
          <w:szCs w:val="24"/>
        </w:rPr>
      </w:pPr>
      <w:r w:rsidRPr="007D0DF4">
        <w:rPr>
          <w:rFonts w:ascii="Arial" w:hAnsi="Arial" w:cs="Arial"/>
          <w:sz w:val="24"/>
          <w:szCs w:val="24"/>
        </w:rPr>
        <w:t>11.</w:t>
      </w:r>
      <w:r w:rsidRPr="007D0DF4">
        <w:rPr>
          <w:rFonts w:ascii="Arial" w:hAnsi="Arial" w:cs="Arial"/>
          <w:sz w:val="24"/>
          <w:szCs w:val="24"/>
        </w:rPr>
        <w:tab/>
        <w:t xml:space="preserve">The Chairman commented that he was grateful for the very clear comments and considerations made by members and the floor. Notwithstanding the issue of demolishing a sound existing building to </w:t>
      </w:r>
      <w:r w:rsidR="006844A2" w:rsidRPr="007D0DF4">
        <w:rPr>
          <w:rFonts w:ascii="Arial" w:hAnsi="Arial" w:cs="Arial"/>
          <w:sz w:val="24"/>
          <w:szCs w:val="24"/>
        </w:rPr>
        <w:t>build a new property</w:t>
      </w:r>
      <w:r w:rsidRPr="007D0DF4">
        <w:rPr>
          <w:rFonts w:ascii="Arial" w:hAnsi="Arial" w:cs="Arial"/>
          <w:sz w:val="24"/>
          <w:szCs w:val="24"/>
        </w:rPr>
        <w:t>, a proposal that he</w:t>
      </w:r>
      <w:r w:rsidR="006844A2" w:rsidRPr="007D0DF4">
        <w:rPr>
          <w:rFonts w:ascii="Arial" w:hAnsi="Arial" w:cs="Arial"/>
          <w:sz w:val="24"/>
          <w:szCs w:val="24"/>
        </w:rPr>
        <w:t xml:space="preserve"> was</w:t>
      </w:r>
      <w:r w:rsidRPr="007D0DF4">
        <w:rPr>
          <w:rFonts w:ascii="Arial" w:hAnsi="Arial" w:cs="Arial"/>
          <w:sz w:val="24"/>
          <w:szCs w:val="24"/>
        </w:rPr>
        <w:t xml:space="preserve"> uncomfortable with, he indicated that he felt that:</w:t>
      </w:r>
    </w:p>
    <w:p w14:paraId="4AAECD1A" w14:textId="77777777" w:rsidR="00F06C18" w:rsidRPr="007D0DF4" w:rsidRDefault="00F06C18" w:rsidP="003F0BA7">
      <w:pPr>
        <w:pStyle w:val="NormalWeb"/>
        <w:numPr>
          <w:ilvl w:val="0"/>
          <w:numId w:val="14"/>
        </w:numPr>
        <w:rPr>
          <w:rFonts w:ascii="Arial" w:hAnsi="Arial" w:cs="Arial"/>
          <w:sz w:val="24"/>
          <w:szCs w:val="24"/>
        </w:rPr>
      </w:pPr>
      <w:r w:rsidRPr="007D0DF4">
        <w:rPr>
          <w:rFonts w:ascii="Arial" w:hAnsi="Arial" w:cs="Arial"/>
          <w:sz w:val="24"/>
          <w:szCs w:val="24"/>
        </w:rPr>
        <w:t xml:space="preserve">The proposed </w:t>
      </w:r>
      <w:r w:rsidR="00186C32" w:rsidRPr="007D0DF4">
        <w:rPr>
          <w:rFonts w:ascii="Arial" w:hAnsi="Arial" w:cs="Arial"/>
          <w:sz w:val="24"/>
          <w:szCs w:val="24"/>
        </w:rPr>
        <w:t>stone-faced</w:t>
      </w:r>
      <w:r w:rsidR="006844A2" w:rsidRPr="007D0DF4">
        <w:rPr>
          <w:rFonts w:ascii="Arial" w:hAnsi="Arial" w:cs="Arial"/>
          <w:sz w:val="24"/>
          <w:szCs w:val="24"/>
        </w:rPr>
        <w:t xml:space="preserve"> </w:t>
      </w:r>
      <w:r w:rsidRPr="007D0DF4">
        <w:rPr>
          <w:rFonts w:ascii="Arial" w:hAnsi="Arial" w:cs="Arial"/>
          <w:sz w:val="24"/>
          <w:szCs w:val="24"/>
        </w:rPr>
        <w:t xml:space="preserve">building would have a significant impact and would </w:t>
      </w:r>
      <w:r w:rsidR="006844A2" w:rsidRPr="007D0DF4">
        <w:rPr>
          <w:rFonts w:ascii="Arial" w:hAnsi="Arial" w:cs="Arial"/>
          <w:sz w:val="24"/>
          <w:szCs w:val="24"/>
        </w:rPr>
        <w:t>‘</w:t>
      </w:r>
      <w:r w:rsidRPr="007D0DF4">
        <w:rPr>
          <w:rFonts w:ascii="Arial" w:hAnsi="Arial" w:cs="Arial"/>
          <w:sz w:val="24"/>
          <w:szCs w:val="24"/>
        </w:rPr>
        <w:t>stand out</w:t>
      </w:r>
      <w:r w:rsidR="006844A2" w:rsidRPr="007D0DF4">
        <w:rPr>
          <w:rFonts w:ascii="Arial" w:hAnsi="Arial" w:cs="Arial"/>
          <w:sz w:val="24"/>
          <w:szCs w:val="24"/>
        </w:rPr>
        <w:t>’</w:t>
      </w:r>
      <w:r w:rsidRPr="007D0DF4">
        <w:rPr>
          <w:rFonts w:ascii="Arial" w:hAnsi="Arial" w:cs="Arial"/>
          <w:sz w:val="24"/>
          <w:szCs w:val="24"/>
        </w:rPr>
        <w:t xml:space="preserve"> from the surrounding buildings. He considered that a reproduction Queen Anne style property</w:t>
      </w:r>
      <w:r w:rsidR="006844A2" w:rsidRPr="007D0DF4">
        <w:rPr>
          <w:rFonts w:ascii="Arial" w:hAnsi="Arial" w:cs="Arial"/>
          <w:sz w:val="24"/>
          <w:szCs w:val="24"/>
        </w:rPr>
        <w:t xml:space="preserve"> </w:t>
      </w:r>
      <w:r w:rsidR="003F0BA7" w:rsidRPr="007D0DF4">
        <w:rPr>
          <w:rFonts w:ascii="Arial" w:hAnsi="Arial" w:cs="Arial"/>
          <w:sz w:val="24"/>
          <w:szCs w:val="24"/>
        </w:rPr>
        <w:t xml:space="preserve">built in a stone type material </w:t>
      </w:r>
      <w:r w:rsidR="006844A2" w:rsidRPr="007D0DF4">
        <w:rPr>
          <w:rFonts w:ascii="Arial" w:hAnsi="Arial" w:cs="Arial"/>
          <w:sz w:val="24"/>
          <w:szCs w:val="24"/>
        </w:rPr>
        <w:t xml:space="preserve">was not entirely suited to the site. </w:t>
      </w:r>
    </w:p>
    <w:p w14:paraId="2EFF3EF4" w14:textId="77777777" w:rsidR="006844A2" w:rsidRPr="007D0DF4" w:rsidRDefault="006844A2" w:rsidP="003F0BA7">
      <w:pPr>
        <w:pStyle w:val="NormalWeb"/>
        <w:numPr>
          <w:ilvl w:val="0"/>
          <w:numId w:val="14"/>
        </w:numPr>
        <w:rPr>
          <w:rFonts w:ascii="Arial" w:hAnsi="Arial" w:cs="Arial"/>
          <w:sz w:val="24"/>
          <w:szCs w:val="24"/>
        </w:rPr>
      </w:pPr>
      <w:r w:rsidRPr="007D0DF4">
        <w:rPr>
          <w:rFonts w:ascii="Arial" w:hAnsi="Arial" w:cs="Arial"/>
          <w:sz w:val="24"/>
          <w:szCs w:val="24"/>
        </w:rPr>
        <w:t xml:space="preserve">He felt that there would be significant advantage in building the proposed house </w:t>
      </w:r>
      <w:r w:rsidR="003F0BA7" w:rsidRPr="007D0DF4">
        <w:rPr>
          <w:rFonts w:ascii="Arial" w:hAnsi="Arial" w:cs="Arial"/>
          <w:sz w:val="24"/>
          <w:szCs w:val="24"/>
        </w:rPr>
        <w:t xml:space="preserve">to match the existing barn, </w:t>
      </w:r>
      <w:r w:rsidRPr="007D0DF4">
        <w:rPr>
          <w:rFonts w:ascii="Arial" w:hAnsi="Arial" w:cs="Arial"/>
          <w:sz w:val="24"/>
          <w:szCs w:val="24"/>
        </w:rPr>
        <w:t>in a similar style</w:t>
      </w:r>
      <w:r w:rsidR="009F428C" w:rsidRPr="007D0DF4">
        <w:rPr>
          <w:rFonts w:ascii="Arial" w:hAnsi="Arial" w:cs="Arial"/>
          <w:sz w:val="24"/>
          <w:szCs w:val="24"/>
        </w:rPr>
        <w:t xml:space="preserve"> of red brick with a slate roof</w:t>
      </w:r>
      <w:r w:rsidR="00F37015" w:rsidRPr="007D0DF4">
        <w:rPr>
          <w:rFonts w:ascii="Arial" w:hAnsi="Arial" w:cs="Arial"/>
          <w:sz w:val="24"/>
          <w:szCs w:val="24"/>
        </w:rPr>
        <w:t xml:space="preserve">, </w:t>
      </w:r>
      <w:r w:rsidRPr="007D0DF4">
        <w:rPr>
          <w:rFonts w:ascii="Arial" w:hAnsi="Arial" w:cs="Arial"/>
          <w:sz w:val="24"/>
          <w:szCs w:val="24"/>
        </w:rPr>
        <w:t>which was to be incorporated with the building proposal.</w:t>
      </w:r>
    </w:p>
    <w:p w14:paraId="111EEEAF" w14:textId="77777777" w:rsidR="00186C32" w:rsidRDefault="001C383F" w:rsidP="00833628">
      <w:pPr>
        <w:pStyle w:val="NormalWeb"/>
        <w:rPr>
          <w:rFonts w:ascii="Arial" w:hAnsi="Arial" w:cs="Arial"/>
          <w:bCs/>
          <w:sz w:val="24"/>
          <w:szCs w:val="24"/>
        </w:rPr>
      </w:pPr>
      <w:r w:rsidRPr="007D0DF4">
        <w:rPr>
          <w:rFonts w:ascii="Arial" w:hAnsi="Arial" w:cs="Arial"/>
          <w:b/>
          <w:bCs/>
          <w:sz w:val="24"/>
          <w:szCs w:val="24"/>
        </w:rPr>
        <w:lastRenderedPageBreak/>
        <w:t xml:space="preserve">The Proposal was UNANIMOUSLY </w:t>
      </w:r>
      <w:r w:rsidR="00186C32">
        <w:rPr>
          <w:rFonts w:ascii="Arial" w:hAnsi="Arial" w:cs="Arial"/>
          <w:b/>
          <w:bCs/>
          <w:sz w:val="24"/>
          <w:szCs w:val="24"/>
        </w:rPr>
        <w:t xml:space="preserve">AGREED </w:t>
      </w:r>
      <w:r w:rsidR="007D0DF4">
        <w:rPr>
          <w:rFonts w:ascii="Arial" w:hAnsi="Arial" w:cs="Arial"/>
          <w:b/>
          <w:bCs/>
          <w:sz w:val="24"/>
          <w:szCs w:val="24"/>
        </w:rPr>
        <w:t xml:space="preserve">that the Planning Committee, acting on behalf of the Parish Council should formally </w:t>
      </w:r>
      <w:r w:rsidR="00186C32">
        <w:rPr>
          <w:rFonts w:ascii="Arial" w:hAnsi="Arial" w:cs="Arial"/>
          <w:b/>
          <w:bCs/>
          <w:sz w:val="24"/>
          <w:szCs w:val="24"/>
        </w:rPr>
        <w:t>OBJECT</w:t>
      </w:r>
      <w:r w:rsidR="007D0DF4">
        <w:rPr>
          <w:rFonts w:ascii="Arial" w:hAnsi="Arial" w:cs="Arial"/>
          <w:b/>
          <w:bCs/>
          <w:sz w:val="24"/>
          <w:szCs w:val="24"/>
        </w:rPr>
        <w:t xml:space="preserve"> to </w:t>
      </w:r>
      <w:r w:rsidR="00186C32" w:rsidRPr="007D0DF4">
        <w:rPr>
          <w:rFonts w:ascii="Arial" w:hAnsi="Arial" w:cs="Arial"/>
          <w:sz w:val="24"/>
          <w:szCs w:val="24"/>
        </w:rPr>
        <w:t>Planning Application Reference: 2015/1145/MAJ</w:t>
      </w:r>
      <w:r w:rsidR="00186C32" w:rsidRPr="007D0DF4">
        <w:rPr>
          <w:rFonts w:ascii="Arial" w:hAnsi="Arial" w:cs="Arial"/>
          <w:bCs/>
          <w:sz w:val="24"/>
          <w:szCs w:val="24"/>
        </w:rPr>
        <w:t xml:space="preserve"> </w:t>
      </w:r>
    </w:p>
    <w:p w14:paraId="6AB77375" w14:textId="77777777" w:rsidR="00AA6301" w:rsidRPr="00AA6301" w:rsidRDefault="008625FB" w:rsidP="00AA6301">
      <w:pPr>
        <w:pStyle w:val="NormalWeb"/>
        <w:rPr>
          <w:rFonts w:ascii="Arial" w:hAnsi="Arial" w:cs="Arial"/>
          <w:b/>
          <w:bCs/>
          <w:sz w:val="24"/>
          <w:szCs w:val="24"/>
        </w:rPr>
      </w:pPr>
      <w:r w:rsidRPr="007D0DF4">
        <w:rPr>
          <w:rFonts w:ascii="Arial" w:hAnsi="Arial" w:cs="Arial"/>
          <w:bCs/>
          <w:sz w:val="24"/>
          <w:szCs w:val="24"/>
        </w:rPr>
        <w:t>12.</w:t>
      </w:r>
      <w:r w:rsidRPr="007D0DF4">
        <w:rPr>
          <w:rFonts w:ascii="Arial" w:hAnsi="Arial" w:cs="Arial"/>
          <w:bCs/>
          <w:sz w:val="24"/>
          <w:szCs w:val="24"/>
        </w:rPr>
        <w:tab/>
      </w:r>
      <w:r w:rsidR="001C383F" w:rsidRPr="007D0DF4">
        <w:rPr>
          <w:rFonts w:ascii="Arial" w:hAnsi="Arial" w:cs="Arial"/>
          <w:b/>
          <w:bCs/>
          <w:sz w:val="24"/>
          <w:szCs w:val="24"/>
        </w:rPr>
        <w:t xml:space="preserve">It was AGREED UNANIMOUSLY that </w:t>
      </w:r>
      <w:r w:rsidR="00186C32">
        <w:rPr>
          <w:rFonts w:ascii="Arial" w:hAnsi="Arial" w:cs="Arial"/>
          <w:b/>
          <w:bCs/>
          <w:sz w:val="24"/>
          <w:szCs w:val="24"/>
        </w:rPr>
        <w:t xml:space="preserve">the following </w:t>
      </w:r>
      <w:r w:rsidR="001C383F" w:rsidRPr="007D0DF4">
        <w:rPr>
          <w:rFonts w:ascii="Arial" w:hAnsi="Arial" w:cs="Arial"/>
          <w:b/>
          <w:bCs/>
          <w:sz w:val="24"/>
          <w:szCs w:val="24"/>
        </w:rPr>
        <w:t xml:space="preserve">reasons should be given </w:t>
      </w:r>
      <w:r w:rsidR="00186C32">
        <w:rPr>
          <w:rFonts w:ascii="Arial" w:hAnsi="Arial" w:cs="Arial"/>
          <w:b/>
          <w:bCs/>
          <w:sz w:val="24"/>
          <w:szCs w:val="24"/>
        </w:rPr>
        <w:t>relating to this decision</w:t>
      </w:r>
      <w:r w:rsidR="00186C32" w:rsidRPr="007D0DF4">
        <w:rPr>
          <w:rFonts w:ascii="Arial" w:hAnsi="Arial" w:cs="Arial"/>
          <w:b/>
          <w:bCs/>
          <w:sz w:val="24"/>
          <w:szCs w:val="24"/>
        </w:rPr>
        <w:t>: -</w:t>
      </w:r>
    </w:p>
    <w:p w14:paraId="1AD53F13" w14:textId="77777777" w:rsidR="00186C32" w:rsidRPr="00AA6301" w:rsidRDefault="00AA6301" w:rsidP="00AA6301">
      <w:pPr>
        <w:rPr>
          <w:rFonts w:ascii="Arial" w:eastAsia="Times New Roman" w:hAnsi="Arial" w:cs="Arial"/>
          <w:lang w:val="en-GB"/>
        </w:rPr>
      </w:pPr>
      <w:r>
        <w:rPr>
          <w:rFonts w:ascii="Arial" w:eastAsia="Times New Roman" w:hAnsi="Arial" w:cs="Arial"/>
          <w:lang w:val="en-GB"/>
        </w:rPr>
        <w:t>“</w:t>
      </w:r>
      <w:r w:rsidR="00704231" w:rsidRPr="00AA6301">
        <w:rPr>
          <w:rFonts w:ascii="Arial" w:eastAsia="Times New Roman" w:hAnsi="Arial" w:cs="Arial"/>
          <w:lang w:val="en-GB"/>
        </w:rPr>
        <w:t xml:space="preserve">The planning committee of North </w:t>
      </w:r>
      <w:proofErr w:type="spellStart"/>
      <w:r w:rsidR="00704231" w:rsidRPr="00AA6301">
        <w:rPr>
          <w:rFonts w:ascii="Arial" w:eastAsia="Times New Roman" w:hAnsi="Arial" w:cs="Arial"/>
          <w:lang w:val="en-GB"/>
        </w:rPr>
        <w:t>Luffenham</w:t>
      </w:r>
      <w:proofErr w:type="spellEnd"/>
      <w:r w:rsidR="00704231" w:rsidRPr="00AA6301">
        <w:rPr>
          <w:rFonts w:ascii="Arial" w:eastAsia="Times New Roman" w:hAnsi="Arial" w:cs="Arial"/>
          <w:lang w:val="en-GB"/>
        </w:rPr>
        <w:t xml:space="preserve"> Parish Council have reservations over the demolition of the existing house,</w:t>
      </w:r>
      <w:r w:rsidRPr="00AA6301">
        <w:rPr>
          <w:rFonts w:ascii="Arial" w:eastAsia="Times New Roman" w:hAnsi="Arial" w:cs="Arial"/>
          <w:lang w:val="en-GB"/>
        </w:rPr>
        <w:t xml:space="preserve"> </w:t>
      </w:r>
      <w:r w:rsidR="00704231" w:rsidRPr="00AA6301">
        <w:rPr>
          <w:rFonts w:ascii="Arial" w:eastAsia="Times New Roman" w:hAnsi="Arial" w:cs="Arial"/>
          <w:lang w:val="en-GB"/>
        </w:rPr>
        <w:t>as although of no great architectural interest, is an example of an 'Ancaster' building, built of brick, typical of farm buildings of that era, and sits well within its setting. The style of the proposed build, in Queen Anne style, is not in keeping with the area. To reduce the impact of a new build the planning committee feel that brick, in the same style as the present stable, would blend in more appropriately.</w:t>
      </w:r>
      <w:r>
        <w:rPr>
          <w:rFonts w:ascii="Arial" w:eastAsia="Times New Roman" w:hAnsi="Arial" w:cs="Arial"/>
          <w:lang w:val="en-GB"/>
        </w:rPr>
        <w:t>”</w:t>
      </w:r>
    </w:p>
    <w:p w14:paraId="01E18124" w14:textId="77777777" w:rsidR="009F428C" w:rsidRPr="007D0DF4" w:rsidRDefault="009F428C" w:rsidP="009F428C">
      <w:pPr>
        <w:pStyle w:val="NormalWeb"/>
        <w:spacing w:before="0" w:beforeAutospacing="0" w:after="0" w:afterAutospacing="0"/>
        <w:rPr>
          <w:rFonts w:ascii="Arial" w:hAnsi="Arial" w:cs="Arial"/>
          <w:sz w:val="24"/>
          <w:szCs w:val="24"/>
        </w:rPr>
      </w:pPr>
    </w:p>
    <w:p w14:paraId="4323EF43" w14:textId="77777777" w:rsidR="007D0DF4" w:rsidRPr="007D0DF4" w:rsidRDefault="007D0DF4" w:rsidP="008625FB">
      <w:pPr>
        <w:widowControl w:val="0"/>
        <w:suppressAutoHyphens/>
        <w:rPr>
          <w:rFonts w:ascii="Arial" w:hAnsi="Arial" w:cs="Arial"/>
          <w:b/>
          <w:bCs/>
        </w:rPr>
      </w:pPr>
      <w:r w:rsidRPr="007D0DF4">
        <w:rPr>
          <w:rFonts w:ascii="Arial" w:hAnsi="Arial" w:cs="Arial"/>
          <w:b/>
          <w:bCs/>
        </w:rPr>
        <w:t>Action:  Cllr Smith to inform RCC through the Parish Clerk.</w:t>
      </w:r>
    </w:p>
    <w:p w14:paraId="549EA51F" w14:textId="77777777" w:rsidR="007D0DF4" w:rsidRPr="007D0DF4" w:rsidRDefault="007D0DF4" w:rsidP="008625FB">
      <w:pPr>
        <w:widowControl w:val="0"/>
        <w:suppressAutoHyphens/>
        <w:rPr>
          <w:rFonts w:ascii="Arial" w:hAnsi="Arial" w:cs="Arial"/>
          <w:bCs/>
        </w:rPr>
      </w:pPr>
    </w:p>
    <w:p w14:paraId="6531878D" w14:textId="77777777" w:rsidR="008625FB" w:rsidRPr="007D0DF4" w:rsidRDefault="008625FB" w:rsidP="008625FB">
      <w:pPr>
        <w:widowControl w:val="0"/>
        <w:suppressAutoHyphens/>
        <w:rPr>
          <w:rFonts w:ascii="Arial" w:hAnsi="Arial" w:cs="Arial"/>
        </w:rPr>
      </w:pPr>
      <w:r w:rsidRPr="007D0DF4">
        <w:rPr>
          <w:rFonts w:ascii="Arial" w:hAnsi="Arial" w:cs="Arial"/>
          <w:bCs/>
        </w:rPr>
        <w:t>13.</w:t>
      </w:r>
      <w:r w:rsidRPr="007D0DF4">
        <w:rPr>
          <w:rFonts w:ascii="Arial" w:hAnsi="Arial" w:cs="Arial"/>
          <w:bCs/>
        </w:rPr>
        <w:tab/>
      </w:r>
      <w:r w:rsidRPr="007D0DF4">
        <w:rPr>
          <w:rFonts w:ascii="Arial" w:hAnsi="Arial" w:cs="Arial"/>
          <w:b/>
          <w:bCs/>
        </w:rPr>
        <w:t xml:space="preserve">ITEM FOUR - </w:t>
      </w:r>
      <w:r w:rsidRPr="007D0DF4">
        <w:rPr>
          <w:rFonts w:ascii="Arial" w:hAnsi="Arial" w:cs="Arial"/>
        </w:rPr>
        <w:t xml:space="preserve">Consider planning application relating to proposal to build a new stable block within the domestic curtilage of </w:t>
      </w:r>
      <w:proofErr w:type="spellStart"/>
      <w:r w:rsidRPr="007D0DF4">
        <w:rPr>
          <w:rFonts w:ascii="Arial" w:hAnsi="Arial" w:cs="Arial"/>
        </w:rPr>
        <w:t>Ketton</w:t>
      </w:r>
      <w:proofErr w:type="spellEnd"/>
      <w:r w:rsidRPr="007D0DF4">
        <w:rPr>
          <w:rFonts w:ascii="Arial" w:hAnsi="Arial" w:cs="Arial"/>
        </w:rPr>
        <w:t xml:space="preserve"> Fields,</w:t>
      </w:r>
      <w:r w:rsidR="00186C32">
        <w:rPr>
          <w:rFonts w:ascii="Arial" w:hAnsi="Arial" w:cs="Arial"/>
        </w:rPr>
        <w:t xml:space="preserve"> </w:t>
      </w:r>
      <w:proofErr w:type="spellStart"/>
      <w:r w:rsidR="00186C32">
        <w:rPr>
          <w:rFonts w:ascii="Arial" w:hAnsi="Arial" w:cs="Arial"/>
        </w:rPr>
        <w:t>Ketton</w:t>
      </w:r>
      <w:proofErr w:type="spellEnd"/>
      <w:r w:rsidR="00186C32">
        <w:rPr>
          <w:rFonts w:ascii="Arial" w:hAnsi="Arial" w:cs="Arial"/>
        </w:rPr>
        <w:t xml:space="preserve"> Road, North </w:t>
      </w:r>
      <w:proofErr w:type="spellStart"/>
      <w:r w:rsidR="00186C32">
        <w:rPr>
          <w:rFonts w:ascii="Arial" w:hAnsi="Arial" w:cs="Arial"/>
        </w:rPr>
        <w:t>Luffenham</w:t>
      </w:r>
      <w:proofErr w:type="spellEnd"/>
      <w:r w:rsidR="00186C32">
        <w:rPr>
          <w:rFonts w:ascii="Arial" w:hAnsi="Arial" w:cs="Arial"/>
        </w:rPr>
        <w:t>, R</w:t>
      </w:r>
      <w:r w:rsidRPr="007D0DF4">
        <w:rPr>
          <w:rFonts w:ascii="Arial" w:hAnsi="Arial" w:cs="Arial"/>
        </w:rPr>
        <w:t>ef</w:t>
      </w:r>
      <w:r w:rsidR="00186C32">
        <w:rPr>
          <w:rFonts w:ascii="Arial" w:hAnsi="Arial" w:cs="Arial"/>
        </w:rPr>
        <w:t>erence:</w:t>
      </w:r>
      <w:r w:rsidRPr="007D0DF4">
        <w:rPr>
          <w:rFonts w:ascii="Arial" w:hAnsi="Arial" w:cs="Arial"/>
        </w:rPr>
        <w:t xml:space="preserve"> 2015/1144/FUL.</w:t>
      </w:r>
    </w:p>
    <w:p w14:paraId="382A1EA4" w14:textId="77777777" w:rsidR="008625FB" w:rsidRPr="007D0DF4" w:rsidRDefault="008625FB" w:rsidP="008625FB">
      <w:pPr>
        <w:widowControl w:val="0"/>
        <w:suppressAutoHyphens/>
        <w:rPr>
          <w:rFonts w:ascii="Arial" w:hAnsi="Arial" w:cs="Arial"/>
        </w:rPr>
      </w:pPr>
    </w:p>
    <w:p w14:paraId="42E63B11" w14:textId="77777777" w:rsidR="008625FB" w:rsidRPr="007D0DF4" w:rsidRDefault="008625FB" w:rsidP="008625FB">
      <w:pPr>
        <w:widowControl w:val="0"/>
        <w:suppressAutoHyphens/>
        <w:rPr>
          <w:rFonts w:ascii="Arial" w:hAnsi="Arial" w:cs="Arial"/>
        </w:rPr>
      </w:pPr>
      <w:r w:rsidRPr="007D0DF4">
        <w:rPr>
          <w:rFonts w:ascii="Arial" w:hAnsi="Arial" w:cs="Arial"/>
        </w:rPr>
        <w:t>14.</w:t>
      </w:r>
      <w:r w:rsidRPr="007D0DF4">
        <w:rPr>
          <w:rFonts w:ascii="Arial" w:hAnsi="Arial" w:cs="Arial"/>
        </w:rPr>
        <w:tab/>
        <w:t>The Chairman opined that</w:t>
      </w:r>
      <w:r w:rsidR="00186C32">
        <w:rPr>
          <w:rFonts w:ascii="Arial" w:hAnsi="Arial" w:cs="Arial"/>
        </w:rPr>
        <w:t>,</w:t>
      </w:r>
      <w:r w:rsidRPr="007D0DF4">
        <w:rPr>
          <w:rFonts w:ascii="Arial" w:hAnsi="Arial" w:cs="Arial"/>
        </w:rPr>
        <w:t xml:space="preserve"> notwithstanding the concerns relating to the previous application: 2015/1145/MAJ, which would inevitably impact upon this secondary application, he was content with this proposal</w:t>
      </w:r>
      <w:r w:rsidR="00186C32">
        <w:rPr>
          <w:rFonts w:ascii="Arial" w:hAnsi="Arial" w:cs="Arial"/>
        </w:rPr>
        <w:t>. There were no substant</w:t>
      </w:r>
      <w:r w:rsidR="00186C32" w:rsidRPr="007D0DF4">
        <w:rPr>
          <w:rFonts w:ascii="Arial" w:hAnsi="Arial" w:cs="Arial"/>
        </w:rPr>
        <w:t>ive</w:t>
      </w:r>
      <w:r w:rsidR="007D0DF4" w:rsidRPr="007D0DF4">
        <w:rPr>
          <w:rFonts w:ascii="Arial" w:hAnsi="Arial" w:cs="Arial"/>
        </w:rPr>
        <w:t xml:space="preserve"> additional comments raised by Cllrs Cummings, Cllr Burrows or the Public.</w:t>
      </w:r>
    </w:p>
    <w:p w14:paraId="1574CB94" w14:textId="77777777" w:rsidR="007D0DF4" w:rsidRPr="007D0DF4" w:rsidRDefault="007D0DF4" w:rsidP="008625FB">
      <w:pPr>
        <w:widowControl w:val="0"/>
        <w:suppressAutoHyphens/>
        <w:rPr>
          <w:rFonts w:ascii="Arial" w:hAnsi="Arial" w:cs="Arial"/>
        </w:rPr>
      </w:pPr>
    </w:p>
    <w:p w14:paraId="3CB29C6C" w14:textId="77777777" w:rsidR="007D0DF4" w:rsidRPr="00186C32" w:rsidRDefault="007D0DF4" w:rsidP="008625FB">
      <w:pPr>
        <w:widowControl w:val="0"/>
        <w:suppressAutoHyphens/>
        <w:rPr>
          <w:rFonts w:ascii="Arial" w:hAnsi="Arial" w:cs="Arial"/>
          <w:b/>
        </w:rPr>
      </w:pPr>
      <w:r w:rsidRPr="007D0DF4">
        <w:rPr>
          <w:rFonts w:ascii="Arial" w:hAnsi="Arial" w:cs="Arial"/>
        </w:rPr>
        <w:t>15.</w:t>
      </w:r>
      <w:r w:rsidRPr="007D0DF4">
        <w:rPr>
          <w:rFonts w:ascii="Arial" w:hAnsi="Arial" w:cs="Arial"/>
        </w:rPr>
        <w:tab/>
      </w:r>
      <w:r w:rsidRPr="00186C32">
        <w:rPr>
          <w:rFonts w:ascii="Arial" w:hAnsi="Arial" w:cs="Arial"/>
          <w:b/>
        </w:rPr>
        <w:t xml:space="preserve">It was AGREED UNANIMOUSLY </w:t>
      </w:r>
      <w:r w:rsidR="00186C32">
        <w:rPr>
          <w:rFonts w:ascii="Arial" w:hAnsi="Arial" w:cs="Arial"/>
          <w:b/>
        </w:rPr>
        <w:t xml:space="preserve">that </w:t>
      </w:r>
      <w:r w:rsidR="00186C32">
        <w:rPr>
          <w:rFonts w:ascii="Arial" w:hAnsi="Arial" w:cs="Arial"/>
          <w:b/>
          <w:bCs/>
        </w:rPr>
        <w:t>the Planning Committee, acting on behalf of the Parish Council, should formally</w:t>
      </w:r>
      <w:r w:rsidR="00186C32" w:rsidRPr="00186C32">
        <w:rPr>
          <w:rFonts w:ascii="Arial" w:hAnsi="Arial" w:cs="Arial"/>
          <w:b/>
        </w:rPr>
        <w:t xml:space="preserve"> </w:t>
      </w:r>
      <w:r w:rsidRPr="00186C32">
        <w:rPr>
          <w:rFonts w:ascii="Arial" w:hAnsi="Arial" w:cs="Arial"/>
          <w:b/>
        </w:rPr>
        <w:t>support application</w:t>
      </w:r>
      <w:r w:rsidR="00186C32" w:rsidRPr="00186C32">
        <w:rPr>
          <w:rFonts w:ascii="Arial" w:hAnsi="Arial" w:cs="Arial"/>
          <w:b/>
        </w:rPr>
        <w:t xml:space="preserve"> Reference: 2015/1144/FUL</w:t>
      </w:r>
      <w:r w:rsidRPr="00186C32">
        <w:rPr>
          <w:rFonts w:ascii="Arial" w:hAnsi="Arial" w:cs="Arial"/>
          <w:b/>
        </w:rPr>
        <w:t xml:space="preserve">. </w:t>
      </w:r>
    </w:p>
    <w:p w14:paraId="2B27A2CB" w14:textId="77777777" w:rsidR="007D0DF4" w:rsidRPr="007D0DF4" w:rsidRDefault="007D0DF4" w:rsidP="008625FB">
      <w:pPr>
        <w:widowControl w:val="0"/>
        <w:suppressAutoHyphens/>
        <w:rPr>
          <w:rFonts w:ascii="Arial" w:hAnsi="Arial" w:cs="Arial"/>
        </w:rPr>
      </w:pPr>
    </w:p>
    <w:p w14:paraId="2A9D0B22" w14:textId="77777777" w:rsidR="00833628" w:rsidRPr="00186C32" w:rsidRDefault="007D0DF4" w:rsidP="00186C32">
      <w:pPr>
        <w:widowControl w:val="0"/>
        <w:suppressAutoHyphens/>
        <w:rPr>
          <w:rFonts w:ascii="Arial" w:hAnsi="Arial" w:cs="Arial"/>
          <w:b/>
        </w:rPr>
      </w:pPr>
      <w:r w:rsidRPr="007D0DF4">
        <w:rPr>
          <w:rFonts w:ascii="Arial" w:hAnsi="Arial" w:cs="Arial"/>
          <w:b/>
        </w:rPr>
        <w:t>Action:  Cllr Smith to inform RCC through the Parish Clerk.</w:t>
      </w:r>
    </w:p>
    <w:p w14:paraId="65C0D278" w14:textId="5AF9C0EB" w:rsidR="001C383F" w:rsidRPr="00186C32" w:rsidRDefault="00186C32" w:rsidP="00833628">
      <w:pPr>
        <w:pStyle w:val="NormalWeb"/>
        <w:rPr>
          <w:rFonts w:ascii="Arial" w:hAnsi="Arial" w:cs="Arial"/>
          <w:bCs/>
          <w:sz w:val="24"/>
          <w:szCs w:val="24"/>
        </w:rPr>
      </w:pPr>
      <w:r>
        <w:rPr>
          <w:rFonts w:ascii="Arial" w:hAnsi="Arial" w:cs="Arial"/>
          <w:bCs/>
          <w:sz w:val="24"/>
          <w:szCs w:val="24"/>
        </w:rPr>
        <w:t>16.</w:t>
      </w:r>
      <w:r>
        <w:rPr>
          <w:rFonts w:ascii="Arial" w:hAnsi="Arial" w:cs="Arial"/>
          <w:bCs/>
          <w:sz w:val="24"/>
          <w:szCs w:val="24"/>
        </w:rPr>
        <w:tab/>
      </w:r>
      <w:r w:rsidR="001C383F" w:rsidRPr="00186C32">
        <w:rPr>
          <w:rFonts w:ascii="Arial" w:hAnsi="Arial" w:cs="Arial"/>
          <w:bCs/>
          <w:sz w:val="24"/>
          <w:szCs w:val="24"/>
        </w:rPr>
        <w:t xml:space="preserve">There being no further business the meeting closed at </w:t>
      </w:r>
      <w:r w:rsidR="007D0DF4" w:rsidRPr="00186C32">
        <w:rPr>
          <w:rFonts w:ascii="Arial" w:hAnsi="Arial" w:cs="Arial"/>
          <w:bCs/>
          <w:sz w:val="24"/>
          <w:szCs w:val="24"/>
        </w:rPr>
        <w:t>10-35</w:t>
      </w:r>
      <w:r w:rsidR="001C383F" w:rsidRPr="00186C32">
        <w:rPr>
          <w:rFonts w:ascii="Arial" w:hAnsi="Arial" w:cs="Arial"/>
          <w:bCs/>
          <w:sz w:val="24"/>
          <w:szCs w:val="24"/>
        </w:rPr>
        <w:t xml:space="preserve"> </w:t>
      </w:r>
      <w:proofErr w:type="gramStart"/>
      <w:r w:rsidR="00CE5C0E">
        <w:rPr>
          <w:rFonts w:ascii="Arial" w:hAnsi="Arial" w:cs="Arial"/>
          <w:bCs/>
          <w:sz w:val="24"/>
          <w:szCs w:val="24"/>
        </w:rPr>
        <w:t>a</w:t>
      </w:r>
      <w:r w:rsidR="001C383F" w:rsidRPr="00186C32">
        <w:rPr>
          <w:rFonts w:ascii="Arial" w:hAnsi="Arial" w:cs="Arial"/>
          <w:bCs/>
          <w:sz w:val="24"/>
          <w:szCs w:val="24"/>
        </w:rPr>
        <w:t>m</w:t>
      </w:r>
      <w:proofErr w:type="gramEnd"/>
      <w:r w:rsidR="001C383F" w:rsidRPr="00186C32">
        <w:rPr>
          <w:rFonts w:ascii="Arial" w:hAnsi="Arial" w:cs="Arial"/>
          <w:bCs/>
          <w:sz w:val="24"/>
          <w:szCs w:val="24"/>
        </w:rPr>
        <w:t xml:space="preserve"> </w:t>
      </w:r>
    </w:p>
    <w:p w14:paraId="31572B7F" w14:textId="77777777" w:rsidR="00186C32" w:rsidRDefault="00186C32" w:rsidP="00833628">
      <w:pPr>
        <w:pStyle w:val="NormalWeb"/>
        <w:rPr>
          <w:rFonts w:ascii="Arial" w:hAnsi="Arial" w:cs="Arial"/>
          <w:b/>
          <w:bCs/>
          <w:sz w:val="24"/>
          <w:szCs w:val="24"/>
        </w:rPr>
      </w:pPr>
    </w:p>
    <w:p w14:paraId="782C822C" w14:textId="77777777" w:rsidR="00186C32" w:rsidRPr="007D0DF4" w:rsidRDefault="00186C32" w:rsidP="00833628">
      <w:pPr>
        <w:pStyle w:val="NormalWeb"/>
        <w:rPr>
          <w:rFonts w:ascii="Arial" w:hAnsi="Arial" w:cs="Arial"/>
        </w:rPr>
      </w:pPr>
    </w:p>
    <w:p w14:paraId="5E8AC66C" w14:textId="77777777" w:rsidR="007D0DF4" w:rsidRPr="007D0DF4" w:rsidRDefault="001C383F" w:rsidP="007D0DF4">
      <w:pPr>
        <w:pStyle w:val="NormalWeb"/>
        <w:rPr>
          <w:rFonts w:ascii="Arial" w:hAnsi="Arial" w:cs="Arial"/>
          <w:sz w:val="24"/>
          <w:szCs w:val="24"/>
        </w:rPr>
      </w:pPr>
      <w:r w:rsidRPr="007D0DF4">
        <w:rPr>
          <w:rFonts w:ascii="Arial" w:hAnsi="Arial" w:cs="Arial"/>
          <w:sz w:val="24"/>
          <w:szCs w:val="24"/>
        </w:rPr>
        <w:t>_______________________</w:t>
      </w:r>
      <w:r w:rsidR="007D0DF4" w:rsidRPr="007D0DF4">
        <w:rPr>
          <w:rFonts w:ascii="Arial" w:hAnsi="Arial" w:cs="Arial"/>
          <w:sz w:val="24"/>
          <w:szCs w:val="24"/>
        </w:rPr>
        <w:t xml:space="preserve"> (Chair Planning </w:t>
      </w:r>
      <w:proofErr w:type="spellStart"/>
      <w:r w:rsidR="007D0DF4" w:rsidRPr="007D0DF4">
        <w:rPr>
          <w:rFonts w:ascii="Arial" w:hAnsi="Arial" w:cs="Arial"/>
          <w:sz w:val="24"/>
          <w:szCs w:val="24"/>
        </w:rPr>
        <w:t>Cttee</w:t>
      </w:r>
      <w:proofErr w:type="spellEnd"/>
      <w:r w:rsidR="007D0DF4" w:rsidRPr="007D0DF4">
        <w:rPr>
          <w:rFonts w:ascii="Arial" w:hAnsi="Arial" w:cs="Arial"/>
          <w:sz w:val="24"/>
          <w:szCs w:val="24"/>
        </w:rPr>
        <w:t>)</w:t>
      </w:r>
    </w:p>
    <w:p w14:paraId="0CEB0191" w14:textId="77777777" w:rsidR="001C383F" w:rsidRPr="007D0DF4" w:rsidRDefault="007D0DF4" w:rsidP="007D0DF4">
      <w:pPr>
        <w:pStyle w:val="NormalWeb"/>
        <w:rPr>
          <w:rFonts w:ascii="Arial" w:hAnsi="Arial" w:cs="Arial"/>
        </w:rPr>
      </w:pPr>
      <w:r w:rsidRPr="007D0DF4">
        <w:rPr>
          <w:rFonts w:ascii="Arial" w:hAnsi="Arial" w:cs="Arial"/>
          <w:sz w:val="24"/>
          <w:szCs w:val="24"/>
        </w:rPr>
        <w:t>_________________</w:t>
      </w:r>
      <w:proofErr w:type="gramStart"/>
      <w:r w:rsidRPr="007D0DF4">
        <w:rPr>
          <w:rFonts w:ascii="Arial" w:hAnsi="Arial" w:cs="Arial"/>
          <w:sz w:val="24"/>
          <w:szCs w:val="24"/>
        </w:rPr>
        <w:t>_  (</w:t>
      </w:r>
      <w:proofErr w:type="gramEnd"/>
      <w:r w:rsidRPr="007D0DF4">
        <w:rPr>
          <w:rFonts w:ascii="Arial" w:hAnsi="Arial" w:cs="Arial"/>
          <w:sz w:val="24"/>
          <w:szCs w:val="24"/>
        </w:rPr>
        <w:t>Date)</w:t>
      </w:r>
      <w:r w:rsidR="001C383F" w:rsidRPr="007D0DF4">
        <w:rPr>
          <w:rFonts w:ascii="Arial" w:hAnsi="Arial" w:cs="Arial"/>
          <w:sz w:val="24"/>
          <w:szCs w:val="24"/>
        </w:rPr>
        <w:t xml:space="preserve"> </w:t>
      </w:r>
    </w:p>
    <w:p w14:paraId="2EA7D378" w14:textId="77777777" w:rsidR="001C383F" w:rsidRPr="007D0DF4" w:rsidRDefault="001C383F" w:rsidP="001C383F">
      <w:pPr>
        <w:pStyle w:val="NormalWeb"/>
        <w:rPr>
          <w:rFonts w:ascii="Arial" w:hAnsi="Arial" w:cs="Arial"/>
        </w:rPr>
      </w:pPr>
    </w:p>
    <w:sectPr w:rsidR="001C383F" w:rsidRPr="007D0DF4" w:rsidSect="007D0DF4">
      <w:headerReference w:type="default" r:id="rId8"/>
      <w:footerReference w:type="default" r:id="rId9"/>
      <w:pgSz w:w="11900" w:h="16840"/>
      <w:pgMar w:top="1440" w:right="1268"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7E286" w14:textId="77777777" w:rsidR="008D29A5" w:rsidRDefault="008D29A5" w:rsidP="00186C32">
      <w:r>
        <w:separator/>
      </w:r>
    </w:p>
  </w:endnote>
  <w:endnote w:type="continuationSeparator" w:id="0">
    <w:p w14:paraId="5F93B679" w14:textId="77777777" w:rsidR="008D29A5" w:rsidRDefault="008D29A5" w:rsidP="00186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C5421" w14:textId="77777777" w:rsidR="00186C32" w:rsidRDefault="00186C32" w:rsidP="00186C32">
    <w:pPr>
      <w:pStyle w:val="Header"/>
      <w:jc w:val="center"/>
    </w:pPr>
    <w:r>
      <w:tab/>
    </w:r>
  </w:p>
  <w:p w14:paraId="64143FF1" w14:textId="77777777" w:rsidR="00186C32" w:rsidRDefault="00186C32" w:rsidP="00186C32">
    <w:pPr>
      <w:pStyle w:val="Head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E1662">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0E1662">
      <w:rPr>
        <w:rFonts w:ascii="Times New Roman" w:hAnsi="Times New Roman"/>
        <w:noProof/>
      </w:rPr>
      <w:t>3</w:t>
    </w:r>
    <w:r>
      <w:rPr>
        <w:rFonts w:ascii="Times New Roman" w:hAnsi="Times New Roman"/>
      </w:rPr>
      <w:fldChar w:fldCharType="end"/>
    </w:r>
  </w:p>
  <w:p w14:paraId="77E5E51A" w14:textId="77777777" w:rsidR="00186C32" w:rsidRDefault="00186C32" w:rsidP="00186C32">
    <w:pPr>
      <w:pStyle w:val="Footer"/>
      <w:tabs>
        <w:tab w:val="clear" w:pos="4320"/>
        <w:tab w:val="clear" w:pos="8640"/>
        <w:tab w:val="left" w:pos="37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30776" w14:textId="77777777" w:rsidR="008D29A5" w:rsidRDefault="008D29A5" w:rsidP="00186C32">
      <w:r>
        <w:separator/>
      </w:r>
    </w:p>
  </w:footnote>
  <w:footnote w:type="continuationSeparator" w:id="0">
    <w:p w14:paraId="4E2D4652" w14:textId="77777777" w:rsidR="008D29A5" w:rsidRDefault="008D29A5" w:rsidP="00186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9A66" w14:textId="77777777" w:rsidR="00186C32" w:rsidRDefault="00186C32" w:rsidP="00186C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154C"/>
    <w:multiLevelType w:val="hybridMultilevel"/>
    <w:tmpl w:val="A0B82EC0"/>
    <w:lvl w:ilvl="0" w:tplc="7096B6CE">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770C35"/>
    <w:multiLevelType w:val="hybridMultilevel"/>
    <w:tmpl w:val="22580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13F64"/>
    <w:multiLevelType w:val="hybridMultilevel"/>
    <w:tmpl w:val="362C8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91322"/>
    <w:multiLevelType w:val="multilevel"/>
    <w:tmpl w:val="70F8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90624"/>
    <w:multiLevelType w:val="multilevel"/>
    <w:tmpl w:val="83C6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52D10"/>
    <w:multiLevelType w:val="hybridMultilevel"/>
    <w:tmpl w:val="0072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F76F10"/>
    <w:multiLevelType w:val="multilevel"/>
    <w:tmpl w:val="2F10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F431DC"/>
    <w:multiLevelType w:val="multilevel"/>
    <w:tmpl w:val="F07A0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26408"/>
    <w:multiLevelType w:val="hybridMultilevel"/>
    <w:tmpl w:val="BC06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E16AC9"/>
    <w:multiLevelType w:val="hybridMultilevel"/>
    <w:tmpl w:val="F78AF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D3647D"/>
    <w:multiLevelType w:val="hybridMultilevel"/>
    <w:tmpl w:val="C83C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153E57"/>
    <w:multiLevelType w:val="multilevel"/>
    <w:tmpl w:val="C32CFB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DE75DA"/>
    <w:multiLevelType w:val="multilevel"/>
    <w:tmpl w:val="024A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1F146E"/>
    <w:multiLevelType w:val="multilevel"/>
    <w:tmpl w:val="DCE4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7"/>
  </w:num>
  <w:num w:numId="4">
    <w:abstractNumId w:val="6"/>
  </w:num>
  <w:num w:numId="5">
    <w:abstractNumId w:val="3"/>
  </w:num>
  <w:num w:numId="6">
    <w:abstractNumId w:val="12"/>
  </w:num>
  <w:num w:numId="7">
    <w:abstractNumId w:val="13"/>
  </w:num>
  <w:num w:numId="8">
    <w:abstractNumId w:val="0"/>
  </w:num>
  <w:num w:numId="9">
    <w:abstractNumId w:val="1"/>
  </w:num>
  <w:num w:numId="10">
    <w:abstractNumId w:val="10"/>
  </w:num>
  <w:num w:numId="11">
    <w:abstractNumId w:val="2"/>
  </w:num>
  <w:num w:numId="12">
    <w:abstractNumId w:val="5"/>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83F"/>
    <w:rsid w:val="00031C58"/>
    <w:rsid w:val="000E1662"/>
    <w:rsid w:val="00116754"/>
    <w:rsid w:val="0017482F"/>
    <w:rsid w:val="001771D3"/>
    <w:rsid w:val="00186C32"/>
    <w:rsid w:val="001C383F"/>
    <w:rsid w:val="002A5DD1"/>
    <w:rsid w:val="00363F10"/>
    <w:rsid w:val="003F0BA7"/>
    <w:rsid w:val="00401170"/>
    <w:rsid w:val="00456078"/>
    <w:rsid w:val="00585814"/>
    <w:rsid w:val="005D4229"/>
    <w:rsid w:val="006844A2"/>
    <w:rsid w:val="00704231"/>
    <w:rsid w:val="007D0DF4"/>
    <w:rsid w:val="00833628"/>
    <w:rsid w:val="008625FB"/>
    <w:rsid w:val="008D29A5"/>
    <w:rsid w:val="009F428C"/>
    <w:rsid w:val="00A335BD"/>
    <w:rsid w:val="00AA6301"/>
    <w:rsid w:val="00CE5C0E"/>
    <w:rsid w:val="00F06C18"/>
    <w:rsid w:val="00F370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8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83F"/>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186C32"/>
    <w:pPr>
      <w:tabs>
        <w:tab w:val="center" w:pos="4320"/>
        <w:tab w:val="right" w:pos="8640"/>
      </w:tabs>
    </w:pPr>
  </w:style>
  <w:style w:type="character" w:customStyle="1" w:styleId="HeaderChar">
    <w:name w:val="Header Char"/>
    <w:basedOn w:val="DefaultParagraphFont"/>
    <w:link w:val="Header"/>
    <w:uiPriority w:val="99"/>
    <w:rsid w:val="00186C32"/>
  </w:style>
  <w:style w:type="paragraph" w:styleId="Footer">
    <w:name w:val="footer"/>
    <w:basedOn w:val="Normal"/>
    <w:link w:val="FooterChar"/>
    <w:uiPriority w:val="99"/>
    <w:unhideWhenUsed/>
    <w:rsid w:val="00186C32"/>
    <w:pPr>
      <w:tabs>
        <w:tab w:val="center" w:pos="4320"/>
        <w:tab w:val="right" w:pos="8640"/>
      </w:tabs>
    </w:pPr>
  </w:style>
  <w:style w:type="character" w:customStyle="1" w:styleId="FooterChar">
    <w:name w:val="Footer Char"/>
    <w:basedOn w:val="DefaultParagraphFont"/>
    <w:link w:val="Footer"/>
    <w:uiPriority w:val="99"/>
    <w:rsid w:val="00186C32"/>
  </w:style>
  <w:style w:type="paragraph" w:styleId="ListParagraph">
    <w:name w:val="List Paragraph"/>
    <w:basedOn w:val="Normal"/>
    <w:uiPriority w:val="34"/>
    <w:qFormat/>
    <w:rsid w:val="00704231"/>
    <w:pPr>
      <w:ind w:left="720"/>
      <w:contextualSpacing/>
    </w:pPr>
  </w:style>
  <w:style w:type="paragraph" w:styleId="BalloonText">
    <w:name w:val="Balloon Text"/>
    <w:basedOn w:val="Normal"/>
    <w:link w:val="BalloonTextChar"/>
    <w:uiPriority w:val="99"/>
    <w:semiHidden/>
    <w:unhideWhenUsed/>
    <w:rsid w:val="002A5DD1"/>
    <w:rPr>
      <w:rFonts w:ascii="Tahoma" w:hAnsi="Tahoma" w:cs="Tahoma"/>
      <w:sz w:val="16"/>
      <w:szCs w:val="16"/>
    </w:rPr>
  </w:style>
  <w:style w:type="character" w:customStyle="1" w:styleId="BalloonTextChar">
    <w:name w:val="Balloon Text Char"/>
    <w:basedOn w:val="DefaultParagraphFont"/>
    <w:link w:val="BalloonText"/>
    <w:uiPriority w:val="99"/>
    <w:semiHidden/>
    <w:rsid w:val="002A5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83F"/>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186C32"/>
    <w:pPr>
      <w:tabs>
        <w:tab w:val="center" w:pos="4320"/>
        <w:tab w:val="right" w:pos="8640"/>
      </w:tabs>
    </w:pPr>
  </w:style>
  <w:style w:type="character" w:customStyle="1" w:styleId="HeaderChar">
    <w:name w:val="Header Char"/>
    <w:basedOn w:val="DefaultParagraphFont"/>
    <w:link w:val="Header"/>
    <w:uiPriority w:val="99"/>
    <w:rsid w:val="00186C32"/>
  </w:style>
  <w:style w:type="paragraph" w:styleId="Footer">
    <w:name w:val="footer"/>
    <w:basedOn w:val="Normal"/>
    <w:link w:val="FooterChar"/>
    <w:uiPriority w:val="99"/>
    <w:unhideWhenUsed/>
    <w:rsid w:val="00186C32"/>
    <w:pPr>
      <w:tabs>
        <w:tab w:val="center" w:pos="4320"/>
        <w:tab w:val="right" w:pos="8640"/>
      </w:tabs>
    </w:pPr>
  </w:style>
  <w:style w:type="character" w:customStyle="1" w:styleId="FooterChar">
    <w:name w:val="Footer Char"/>
    <w:basedOn w:val="DefaultParagraphFont"/>
    <w:link w:val="Footer"/>
    <w:uiPriority w:val="99"/>
    <w:rsid w:val="00186C32"/>
  </w:style>
  <w:style w:type="paragraph" w:styleId="ListParagraph">
    <w:name w:val="List Paragraph"/>
    <w:basedOn w:val="Normal"/>
    <w:uiPriority w:val="34"/>
    <w:qFormat/>
    <w:rsid w:val="00704231"/>
    <w:pPr>
      <w:ind w:left="720"/>
      <w:contextualSpacing/>
    </w:pPr>
  </w:style>
  <w:style w:type="paragraph" w:styleId="BalloonText">
    <w:name w:val="Balloon Text"/>
    <w:basedOn w:val="Normal"/>
    <w:link w:val="BalloonTextChar"/>
    <w:uiPriority w:val="99"/>
    <w:semiHidden/>
    <w:unhideWhenUsed/>
    <w:rsid w:val="002A5DD1"/>
    <w:rPr>
      <w:rFonts w:ascii="Tahoma" w:hAnsi="Tahoma" w:cs="Tahoma"/>
      <w:sz w:val="16"/>
      <w:szCs w:val="16"/>
    </w:rPr>
  </w:style>
  <w:style w:type="character" w:customStyle="1" w:styleId="BalloonTextChar">
    <w:name w:val="Balloon Text Char"/>
    <w:basedOn w:val="DefaultParagraphFont"/>
    <w:link w:val="BalloonText"/>
    <w:uiPriority w:val="99"/>
    <w:semiHidden/>
    <w:rsid w:val="002A5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963629">
      <w:bodyDiv w:val="1"/>
      <w:marLeft w:val="0"/>
      <w:marRight w:val="0"/>
      <w:marTop w:val="0"/>
      <w:marBottom w:val="0"/>
      <w:divBdr>
        <w:top w:val="none" w:sz="0" w:space="0" w:color="auto"/>
        <w:left w:val="none" w:sz="0" w:space="0" w:color="auto"/>
        <w:bottom w:val="none" w:sz="0" w:space="0" w:color="auto"/>
        <w:right w:val="none" w:sz="0" w:space="0" w:color="auto"/>
      </w:divBdr>
    </w:div>
    <w:div w:id="1985088604">
      <w:bodyDiv w:val="1"/>
      <w:marLeft w:val="0"/>
      <w:marRight w:val="0"/>
      <w:marTop w:val="0"/>
      <w:marBottom w:val="0"/>
      <w:divBdr>
        <w:top w:val="none" w:sz="0" w:space="0" w:color="auto"/>
        <w:left w:val="none" w:sz="0" w:space="0" w:color="auto"/>
        <w:bottom w:val="none" w:sz="0" w:space="0" w:color="auto"/>
        <w:right w:val="none" w:sz="0" w:space="0" w:color="auto"/>
      </w:divBdr>
      <w:divsChild>
        <w:div w:id="1438139301">
          <w:marLeft w:val="0"/>
          <w:marRight w:val="0"/>
          <w:marTop w:val="0"/>
          <w:marBottom w:val="0"/>
          <w:divBdr>
            <w:top w:val="none" w:sz="0" w:space="0" w:color="auto"/>
            <w:left w:val="none" w:sz="0" w:space="0" w:color="auto"/>
            <w:bottom w:val="none" w:sz="0" w:space="0" w:color="auto"/>
            <w:right w:val="none" w:sz="0" w:space="0" w:color="auto"/>
          </w:divBdr>
          <w:divsChild>
            <w:div w:id="373774211">
              <w:marLeft w:val="0"/>
              <w:marRight w:val="0"/>
              <w:marTop w:val="0"/>
              <w:marBottom w:val="0"/>
              <w:divBdr>
                <w:top w:val="none" w:sz="0" w:space="0" w:color="auto"/>
                <w:left w:val="none" w:sz="0" w:space="0" w:color="auto"/>
                <w:bottom w:val="none" w:sz="0" w:space="0" w:color="auto"/>
                <w:right w:val="none" w:sz="0" w:space="0" w:color="auto"/>
              </w:divBdr>
              <w:divsChild>
                <w:div w:id="502473287">
                  <w:marLeft w:val="0"/>
                  <w:marRight w:val="0"/>
                  <w:marTop w:val="0"/>
                  <w:marBottom w:val="0"/>
                  <w:divBdr>
                    <w:top w:val="none" w:sz="0" w:space="0" w:color="auto"/>
                    <w:left w:val="none" w:sz="0" w:space="0" w:color="auto"/>
                    <w:bottom w:val="none" w:sz="0" w:space="0" w:color="auto"/>
                    <w:right w:val="none" w:sz="0" w:space="0" w:color="auto"/>
                  </w:divBdr>
                </w:div>
              </w:divsChild>
            </w:div>
            <w:div w:id="1455564382">
              <w:marLeft w:val="0"/>
              <w:marRight w:val="0"/>
              <w:marTop w:val="0"/>
              <w:marBottom w:val="0"/>
              <w:divBdr>
                <w:top w:val="none" w:sz="0" w:space="0" w:color="auto"/>
                <w:left w:val="none" w:sz="0" w:space="0" w:color="auto"/>
                <w:bottom w:val="none" w:sz="0" w:space="0" w:color="auto"/>
                <w:right w:val="none" w:sz="0" w:space="0" w:color="auto"/>
              </w:divBdr>
              <w:divsChild>
                <w:div w:id="1025595480">
                  <w:marLeft w:val="0"/>
                  <w:marRight w:val="0"/>
                  <w:marTop w:val="0"/>
                  <w:marBottom w:val="0"/>
                  <w:divBdr>
                    <w:top w:val="none" w:sz="0" w:space="0" w:color="auto"/>
                    <w:left w:val="none" w:sz="0" w:space="0" w:color="auto"/>
                    <w:bottom w:val="none" w:sz="0" w:space="0" w:color="auto"/>
                    <w:right w:val="none" w:sz="0" w:space="0" w:color="auto"/>
                  </w:divBdr>
                </w:div>
              </w:divsChild>
            </w:div>
            <w:div w:id="553855802">
              <w:marLeft w:val="0"/>
              <w:marRight w:val="0"/>
              <w:marTop w:val="0"/>
              <w:marBottom w:val="0"/>
              <w:divBdr>
                <w:top w:val="none" w:sz="0" w:space="0" w:color="auto"/>
                <w:left w:val="none" w:sz="0" w:space="0" w:color="auto"/>
                <w:bottom w:val="none" w:sz="0" w:space="0" w:color="auto"/>
                <w:right w:val="none" w:sz="0" w:space="0" w:color="auto"/>
              </w:divBdr>
              <w:divsChild>
                <w:div w:id="18999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6603">
          <w:marLeft w:val="0"/>
          <w:marRight w:val="0"/>
          <w:marTop w:val="0"/>
          <w:marBottom w:val="0"/>
          <w:divBdr>
            <w:top w:val="none" w:sz="0" w:space="0" w:color="auto"/>
            <w:left w:val="none" w:sz="0" w:space="0" w:color="auto"/>
            <w:bottom w:val="none" w:sz="0" w:space="0" w:color="auto"/>
            <w:right w:val="none" w:sz="0" w:space="0" w:color="auto"/>
          </w:divBdr>
          <w:divsChild>
            <w:div w:id="1298796650">
              <w:marLeft w:val="0"/>
              <w:marRight w:val="0"/>
              <w:marTop w:val="0"/>
              <w:marBottom w:val="0"/>
              <w:divBdr>
                <w:top w:val="none" w:sz="0" w:space="0" w:color="auto"/>
                <w:left w:val="none" w:sz="0" w:space="0" w:color="auto"/>
                <w:bottom w:val="none" w:sz="0" w:space="0" w:color="auto"/>
                <w:right w:val="none" w:sz="0" w:space="0" w:color="auto"/>
              </w:divBdr>
              <w:divsChild>
                <w:div w:id="316106888">
                  <w:marLeft w:val="0"/>
                  <w:marRight w:val="0"/>
                  <w:marTop w:val="0"/>
                  <w:marBottom w:val="0"/>
                  <w:divBdr>
                    <w:top w:val="none" w:sz="0" w:space="0" w:color="auto"/>
                    <w:left w:val="none" w:sz="0" w:space="0" w:color="auto"/>
                    <w:bottom w:val="none" w:sz="0" w:space="0" w:color="auto"/>
                    <w:right w:val="none" w:sz="0" w:space="0" w:color="auto"/>
                  </w:divBdr>
                </w:div>
              </w:divsChild>
            </w:div>
            <w:div w:id="648630134">
              <w:marLeft w:val="0"/>
              <w:marRight w:val="0"/>
              <w:marTop w:val="0"/>
              <w:marBottom w:val="0"/>
              <w:divBdr>
                <w:top w:val="none" w:sz="0" w:space="0" w:color="auto"/>
                <w:left w:val="none" w:sz="0" w:space="0" w:color="auto"/>
                <w:bottom w:val="none" w:sz="0" w:space="0" w:color="auto"/>
                <w:right w:val="none" w:sz="0" w:space="0" w:color="auto"/>
              </w:divBdr>
              <w:divsChild>
                <w:div w:id="10950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76475">
          <w:marLeft w:val="0"/>
          <w:marRight w:val="0"/>
          <w:marTop w:val="0"/>
          <w:marBottom w:val="0"/>
          <w:divBdr>
            <w:top w:val="none" w:sz="0" w:space="0" w:color="auto"/>
            <w:left w:val="none" w:sz="0" w:space="0" w:color="auto"/>
            <w:bottom w:val="none" w:sz="0" w:space="0" w:color="auto"/>
            <w:right w:val="none" w:sz="0" w:space="0" w:color="auto"/>
          </w:divBdr>
          <w:divsChild>
            <w:div w:id="1590771004">
              <w:marLeft w:val="0"/>
              <w:marRight w:val="0"/>
              <w:marTop w:val="0"/>
              <w:marBottom w:val="0"/>
              <w:divBdr>
                <w:top w:val="none" w:sz="0" w:space="0" w:color="auto"/>
                <w:left w:val="none" w:sz="0" w:space="0" w:color="auto"/>
                <w:bottom w:val="none" w:sz="0" w:space="0" w:color="auto"/>
                <w:right w:val="none" w:sz="0" w:space="0" w:color="auto"/>
              </w:divBdr>
              <w:divsChild>
                <w:div w:id="1399083">
                  <w:marLeft w:val="0"/>
                  <w:marRight w:val="0"/>
                  <w:marTop w:val="0"/>
                  <w:marBottom w:val="0"/>
                  <w:divBdr>
                    <w:top w:val="none" w:sz="0" w:space="0" w:color="auto"/>
                    <w:left w:val="none" w:sz="0" w:space="0" w:color="auto"/>
                    <w:bottom w:val="none" w:sz="0" w:space="0" w:color="auto"/>
                    <w:right w:val="none" w:sz="0" w:space="0" w:color="auto"/>
                  </w:divBdr>
                </w:div>
              </w:divsChild>
            </w:div>
            <w:div w:id="1117681775">
              <w:marLeft w:val="0"/>
              <w:marRight w:val="0"/>
              <w:marTop w:val="0"/>
              <w:marBottom w:val="0"/>
              <w:divBdr>
                <w:top w:val="none" w:sz="0" w:space="0" w:color="auto"/>
                <w:left w:val="none" w:sz="0" w:space="0" w:color="auto"/>
                <w:bottom w:val="none" w:sz="0" w:space="0" w:color="auto"/>
                <w:right w:val="none" w:sz="0" w:space="0" w:color="auto"/>
              </w:divBdr>
              <w:divsChild>
                <w:div w:id="12446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Cummings</dc:creator>
  <cp:lastModifiedBy>Owner</cp:lastModifiedBy>
  <cp:revision>2</cp:revision>
  <cp:lastPrinted>2016-02-02T10:55:00Z</cp:lastPrinted>
  <dcterms:created xsi:type="dcterms:W3CDTF">2016-02-02T11:02:00Z</dcterms:created>
  <dcterms:modified xsi:type="dcterms:W3CDTF">2016-02-02T11:02:00Z</dcterms:modified>
</cp:coreProperties>
</file>