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176" w:rsidRDefault="00314176" w:rsidP="002650A9">
      <w:pPr>
        <w:jc w:val="center"/>
        <w:rPr>
          <w:b/>
          <w:noProof/>
          <w:sz w:val="32"/>
          <w:szCs w:val="32"/>
          <w:lang w:eastAsia="en-GB"/>
        </w:rPr>
      </w:pPr>
      <w:bookmarkStart w:id="0" w:name="_GoBack"/>
      <w:bookmarkEnd w:id="0"/>
    </w:p>
    <w:p w:rsidR="002650A9" w:rsidRPr="002650A9" w:rsidRDefault="0016693E" w:rsidP="002650A9">
      <w:pPr>
        <w:jc w:val="center"/>
        <w:rPr>
          <w:b/>
          <w:noProof/>
          <w:sz w:val="32"/>
          <w:szCs w:val="32"/>
          <w:lang w:eastAsia="en-GB"/>
        </w:rPr>
      </w:pPr>
      <w:r>
        <w:rPr>
          <w:b/>
          <w:noProof/>
          <w:sz w:val="32"/>
          <w:szCs w:val="32"/>
          <w:lang w:eastAsia="en-GB"/>
        </w:rPr>
        <w:t>Request from North Luffenham Parish Council to the Trustee of the North Luffenham Recreation Ground Charity.</w:t>
      </w:r>
    </w:p>
    <w:p w:rsidR="002E2093" w:rsidRDefault="002650A9" w:rsidP="00684D97">
      <w:pPr>
        <w:jc w:val="right"/>
        <w:rPr>
          <w:noProof/>
          <w:lang w:eastAsia="en-GB"/>
        </w:rPr>
      </w:pPr>
      <w:r>
        <w:rPr>
          <w:noProof/>
          <w:lang w:eastAsia="en-GB"/>
        </w:rPr>
        <w:t xml:space="preserve"> </w:t>
      </w:r>
      <w:r w:rsidR="00684D97">
        <w:rPr>
          <w:noProof/>
          <w:color w:val="0000FF"/>
          <w:lang w:eastAsia="en-GB"/>
        </w:rPr>
        <w:drawing>
          <wp:inline distT="0" distB="0" distL="0" distR="0" wp14:anchorId="74FB1A39" wp14:editId="471261BA">
            <wp:extent cx="1095375" cy="1019175"/>
            <wp:effectExtent l="0" t="0" r="9525" b="9525"/>
            <wp:docPr id="2" name="irc_mi" descr="Image result for north luffenham sig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north luffenham sign">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5375" cy="1019175"/>
                    </a:xfrm>
                    <a:prstGeom prst="rect">
                      <a:avLst/>
                    </a:prstGeom>
                    <a:noFill/>
                    <a:ln>
                      <a:noFill/>
                    </a:ln>
                  </pic:spPr>
                </pic:pic>
              </a:graphicData>
            </a:graphic>
          </wp:inline>
        </w:drawing>
      </w:r>
    </w:p>
    <w:p w:rsidR="00115CF6" w:rsidRDefault="002650A9" w:rsidP="00115CF6">
      <w:pPr>
        <w:jc w:val="right"/>
        <w:rPr>
          <w:noProof/>
          <w:lang w:eastAsia="en-GB"/>
        </w:rPr>
      </w:pPr>
      <w:r>
        <w:rPr>
          <w:noProof/>
          <w:lang w:eastAsia="en-GB"/>
        </w:rPr>
        <w:t>6</w:t>
      </w:r>
      <w:r w:rsidRPr="002650A9">
        <w:rPr>
          <w:noProof/>
          <w:vertAlign w:val="superscript"/>
          <w:lang w:eastAsia="en-GB"/>
        </w:rPr>
        <w:t>th</w:t>
      </w:r>
      <w:r>
        <w:rPr>
          <w:noProof/>
          <w:lang w:eastAsia="en-GB"/>
        </w:rPr>
        <w:t xml:space="preserve"> March</w:t>
      </w:r>
      <w:r w:rsidR="00115CF6">
        <w:rPr>
          <w:noProof/>
          <w:lang w:eastAsia="en-GB"/>
        </w:rPr>
        <w:t xml:space="preserve"> 2017</w:t>
      </w:r>
    </w:p>
    <w:p w:rsidR="0016693E" w:rsidRDefault="0016693E" w:rsidP="0016693E">
      <w:pPr>
        <w:rPr>
          <w:noProof/>
          <w:lang w:eastAsia="en-GB"/>
        </w:rPr>
      </w:pPr>
      <w:r>
        <w:rPr>
          <w:noProof/>
          <w:lang w:eastAsia="en-GB"/>
        </w:rPr>
        <w:t>Following the Parish Council Meeting on Monday 6</w:t>
      </w:r>
      <w:r w:rsidRPr="0016693E">
        <w:rPr>
          <w:noProof/>
          <w:vertAlign w:val="superscript"/>
          <w:lang w:eastAsia="en-GB"/>
        </w:rPr>
        <w:t>th</w:t>
      </w:r>
      <w:r>
        <w:rPr>
          <w:noProof/>
          <w:lang w:eastAsia="en-GB"/>
        </w:rPr>
        <w:t xml:space="preserve"> March North Luffenham Parish Council wishes to seek permission from the Trustee of the North Luffenham Recr</w:t>
      </w:r>
      <w:r w:rsidR="0062173E">
        <w:rPr>
          <w:noProof/>
          <w:lang w:eastAsia="en-GB"/>
        </w:rPr>
        <w:t>e</w:t>
      </w:r>
      <w:r>
        <w:rPr>
          <w:noProof/>
          <w:lang w:eastAsia="en-GB"/>
        </w:rPr>
        <w:t>ation Ground Charity for the installation of 3 pieces of equipment onto the Oval in locations highlighted in Appendix 1.</w:t>
      </w:r>
    </w:p>
    <w:p w:rsidR="0016693E" w:rsidRDefault="0016693E" w:rsidP="00D11164">
      <w:pPr>
        <w:rPr>
          <w:noProof/>
          <w:lang w:eastAsia="en-GB"/>
        </w:rPr>
      </w:pPr>
      <w:r>
        <w:rPr>
          <w:noProof/>
          <w:lang w:eastAsia="en-GB"/>
        </w:rPr>
        <w:t>The 3 pieces of equipment are:</w:t>
      </w:r>
    </w:p>
    <w:p w:rsidR="0016693E" w:rsidRDefault="0016693E" w:rsidP="0016693E">
      <w:pPr>
        <w:pStyle w:val="ListParagraph"/>
        <w:numPr>
          <w:ilvl w:val="0"/>
          <w:numId w:val="20"/>
        </w:numPr>
        <w:rPr>
          <w:noProof/>
          <w:lang w:eastAsia="en-GB"/>
        </w:rPr>
      </w:pPr>
      <w:r>
        <w:rPr>
          <w:noProof/>
          <w:lang w:eastAsia="en-GB"/>
        </w:rPr>
        <w:t>A basket swing</w:t>
      </w:r>
    </w:p>
    <w:p w:rsidR="0016693E" w:rsidRDefault="0016693E" w:rsidP="0016693E">
      <w:pPr>
        <w:pStyle w:val="ListParagraph"/>
        <w:numPr>
          <w:ilvl w:val="0"/>
          <w:numId w:val="20"/>
        </w:numPr>
        <w:rPr>
          <w:noProof/>
          <w:lang w:eastAsia="en-GB"/>
        </w:rPr>
      </w:pPr>
      <w:r>
        <w:rPr>
          <w:noProof/>
          <w:lang w:eastAsia="en-GB"/>
        </w:rPr>
        <w:t>A climbing frame</w:t>
      </w:r>
    </w:p>
    <w:p w:rsidR="0016693E" w:rsidRDefault="0016693E" w:rsidP="0016693E">
      <w:pPr>
        <w:pStyle w:val="ListParagraph"/>
        <w:numPr>
          <w:ilvl w:val="0"/>
          <w:numId w:val="20"/>
        </w:numPr>
        <w:rPr>
          <w:noProof/>
          <w:lang w:eastAsia="en-GB"/>
        </w:rPr>
      </w:pPr>
      <w:r>
        <w:rPr>
          <w:noProof/>
          <w:lang w:eastAsia="en-GB"/>
        </w:rPr>
        <w:t>A 25 metre zip wire</w:t>
      </w:r>
    </w:p>
    <w:p w:rsidR="0016693E" w:rsidRDefault="0016693E" w:rsidP="0016693E">
      <w:pPr>
        <w:pStyle w:val="ListParagraph"/>
        <w:rPr>
          <w:noProof/>
          <w:lang w:eastAsia="en-GB"/>
        </w:rPr>
      </w:pPr>
    </w:p>
    <w:p w:rsidR="0062173E" w:rsidRDefault="0062173E" w:rsidP="00D11164">
      <w:pPr>
        <w:rPr>
          <w:noProof/>
          <w:lang w:eastAsia="en-GB"/>
        </w:rPr>
      </w:pPr>
      <w:r>
        <w:rPr>
          <w:noProof/>
          <w:lang w:eastAsia="en-GB"/>
        </w:rPr>
        <w:t>All 3 pieces of equipment will be the responsibility of the Parish Council.</w:t>
      </w:r>
    </w:p>
    <w:p w:rsidR="00426CA5" w:rsidRDefault="0016693E" w:rsidP="00D11164">
      <w:pPr>
        <w:rPr>
          <w:noProof/>
          <w:lang w:eastAsia="en-GB"/>
        </w:rPr>
      </w:pPr>
      <w:r>
        <w:rPr>
          <w:noProof/>
          <w:lang w:eastAsia="en-GB"/>
        </w:rPr>
        <w:t>The Basket Swing</w:t>
      </w:r>
      <w:r w:rsidR="0062173E">
        <w:rPr>
          <w:noProof/>
          <w:lang w:eastAsia="en-GB"/>
        </w:rPr>
        <w:t>:</w:t>
      </w:r>
    </w:p>
    <w:p w:rsidR="0016693E" w:rsidRDefault="0016693E" w:rsidP="00D11164">
      <w:pPr>
        <w:rPr>
          <w:noProof/>
          <w:lang w:eastAsia="en-GB"/>
        </w:rPr>
      </w:pPr>
      <w:r>
        <w:rPr>
          <w:noProof/>
          <w:lang w:eastAsia="en-GB"/>
        </w:rPr>
        <w:t>The basket swing will be of timber construction with measurements highlighted in Appendix 2. The ongoing maintenance</w:t>
      </w:r>
      <w:r w:rsidR="0062173E">
        <w:rPr>
          <w:noProof/>
          <w:lang w:eastAsia="en-GB"/>
        </w:rPr>
        <w:t xml:space="preserve"> of this equipment will be carried out</w:t>
      </w:r>
      <w:r>
        <w:rPr>
          <w:noProof/>
          <w:lang w:eastAsia="en-GB"/>
        </w:rPr>
        <w:t xml:space="preserve"> by the Parish Council and Insurance liability will be in place for this equipment.</w:t>
      </w:r>
    </w:p>
    <w:p w:rsidR="00426CA5" w:rsidRDefault="00426CA5" w:rsidP="00D11164">
      <w:pPr>
        <w:rPr>
          <w:noProof/>
          <w:lang w:eastAsia="en-GB"/>
        </w:rPr>
      </w:pPr>
      <w:r>
        <w:rPr>
          <w:noProof/>
          <w:lang w:eastAsia="en-GB"/>
        </w:rPr>
        <w:t>Climbing frame:</w:t>
      </w:r>
    </w:p>
    <w:p w:rsidR="0062173E" w:rsidRDefault="0062173E" w:rsidP="0062173E">
      <w:pPr>
        <w:rPr>
          <w:noProof/>
          <w:lang w:eastAsia="en-GB"/>
        </w:rPr>
      </w:pPr>
      <w:r>
        <w:rPr>
          <w:noProof/>
          <w:lang w:eastAsia="en-GB"/>
        </w:rPr>
        <w:t>The Climbing Frame will be of timber construction with measurements highlighted in Appendix 3. The ongoing maintenance of this equipment will be borne by the Parish Council and Insurance liability will be in place for this equipment.</w:t>
      </w:r>
    </w:p>
    <w:p w:rsidR="00426CA5" w:rsidRDefault="00426CA5" w:rsidP="00D11164">
      <w:pPr>
        <w:rPr>
          <w:noProof/>
          <w:lang w:eastAsia="en-GB"/>
        </w:rPr>
      </w:pPr>
      <w:r>
        <w:rPr>
          <w:noProof/>
          <w:lang w:eastAsia="en-GB"/>
        </w:rPr>
        <w:t>Zip Wire:</w:t>
      </w:r>
    </w:p>
    <w:p w:rsidR="0062173E" w:rsidRDefault="0062173E" w:rsidP="0062173E">
      <w:pPr>
        <w:rPr>
          <w:noProof/>
          <w:lang w:eastAsia="en-GB"/>
        </w:rPr>
      </w:pPr>
      <w:r>
        <w:rPr>
          <w:noProof/>
          <w:lang w:eastAsia="en-GB"/>
        </w:rPr>
        <w:t>The zip wire will be of timber construction with measurements highlighted in Appendix 4. We intend on installing a 25 metre cable which will result in an overall length of 28 metres. The ongoing maintenance of this equipment will be borne by the Parish Council and Insurance liability will be in place for this equipment.</w:t>
      </w:r>
    </w:p>
    <w:p w:rsidR="0062173E" w:rsidRDefault="0062173E" w:rsidP="00D11164">
      <w:pPr>
        <w:rPr>
          <w:noProof/>
          <w:lang w:eastAsia="en-GB"/>
        </w:rPr>
      </w:pPr>
      <w:r>
        <w:rPr>
          <w:noProof/>
          <w:lang w:eastAsia="en-GB"/>
        </w:rPr>
        <w:t>The parish Council would be happy to answer any further questions that the Trustee may have on this matter.</w:t>
      </w:r>
    </w:p>
    <w:sectPr w:rsidR="006217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65EA4"/>
    <w:multiLevelType w:val="hybridMultilevel"/>
    <w:tmpl w:val="F7A65C1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2E0C41A7"/>
    <w:multiLevelType w:val="hybridMultilevel"/>
    <w:tmpl w:val="B40E2DE6"/>
    <w:lvl w:ilvl="0" w:tplc="17B8730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E496ED1"/>
    <w:multiLevelType w:val="hybridMultilevel"/>
    <w:tmpl w:val="F30EF290"/>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E936DD9"/>
    <w:multiLevelType w:val="hybridMultilevel"/>
    <w:tmpl w:val="D3225A88"/>
    <w:lvl w:ilvl="0" w:tplc="17B8730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1FD00D8"/>
    <w:multiLevelType w:val="hybridMultilevel"/>
    <w:tmpl w:val="F58CBA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85A0191"/>
    <w:multiLevelType w:val="hybridMultilevel"/>
    <w:tmpl w:val="7318FAB8"/>
    <w:lvl w:ilvl="0" w:tplc="17B8730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E722340"/>
    <w:multiLevelType w:val="hybridMultilevel"/>
    <w:tmpl w:val="EA405CFE"/>
    <w:lvl w:ilvl="0" w:tplc="17B8730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0004F49"/>
    <w:multiLevelType w:val="hybridMultilevel"/>
    <w:tmpl w:val="F4666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2997DE3"/>
    <w:multiLevelType w:val="hybridMultilevel"/>
    <w:tmpl w:val="63E49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2D7444B"/>
    <w:multiLevelType w:val="hybridMultilevel"/>
    <w:tmpl w:val="47AE6C62"/>
    <w:lvl w:ilvl="0" w:tplc="3B2200DC">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0">
    <w:nsid w:val="55141F3E"/>
    <w:multiLevelType w:val="hybridMultilevel"/>
    <w:tmpl w:val="6CA21074"/>
    <w:lvl w:ilvl="0" w:tplc="17B8730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9E04073"/>
    <w:multiLevelType w:val="hybridMultilevel"/>
    <w:tmpl w:val="7A7E94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FAF14A4"/>
    <w:multiLevelType w:val="hybridMultilevel"/>
    <w:tmpl w:val="FDE4978C"/>
    <w:lvl w:ilvl="0" w:tplc="17B8730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18B5210"/>
    <w:multiLevelType w:val="hybridMultilevel"/>
    <w:tmpl w:val="DC124D30"/>
    <w:lvl w:ilvl="0" w:tplc="17B8730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2411BFA"/>
    <w:multiLevelType w:val="hybridMultilevel"/>
    <w:tmpl w:val="FBA22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A4F36BA"/>
    <w:multiLevelType w:val="hybridMultilevel"/>
    <w:tmpl w:val="59AA2488"/>
    <w:lvl w:ilvl="0" w:tplc="17B8730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0361D54"/>
    <w:multiLevelType w:val="hybridMultilevel"/>
    <w:tmpl w:val="92DCA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7001C11"/>
    <w:multiLevelType w:val="hybridMultilevel"/>
    <w:tmpl w:val="F8E29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8CC0560"/>
    <w:multiLevelType w:val="hybridMultilevel"/>
    <w:tmpl w:val="E92615A2"/>
    <w:lvl w:ilvl="0" w:tplc="17B8730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8FB18AE"/>
    <w:multiLevelType w:val="hybridMultilevel"/>
    <w:tmpl w:val="033E9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19"/>
  </w:num>
  <w:num w:numId="4">
    <w:abstractNumId w:val="17"/>
  </w:num>
  <w:num w:numId="5">
    <w:abstractNumId w:val="4"/>
  </w:num>
  <w:num w:numId="6">
    <w:abstractNumId w:val="9"/>
  </w:num>
  <w:num w:numId="7">
    <w:abstractNumId w:val="3"/>
  </w:num>
  <w:num w:numId="8">
    <w:abstractNumId w:val="0"/>
  </w:num>
  <w:num w:numId="9">
    <w:abstractNumId w:val="11"/>
  </w:num>
  <w:num w:numId="10">
    <w:abstractNumId w:val="1"/>
  </w:num>
  <w:num w:numId="11">
    <w:abstractNumId w:val="10"/>
  </w:num>
  <w:num w:numId="12">
    <w:abstractNumId w:val="15"/>
  </w:num>
  <w:num w:numId="13">
    <w:abstractNumId w:val="6"/>
  </w:num>
  <w:num w:numId="14">
    <w:abstractNumId w:val="18"/>
  </w:num>
  <w:num w:numId="15">
    <w:abstractNumId w:val="12"/>
  </w:num>
  <w:num w:numId="16">
    <w:abstractNumId w:val="13"/>
  </w:num>
  <w:num w:numId="17">
    <w:abstractNumId w:val="5"/>
  </w:num>
  <w:num w:numId="18">
    <w:abstractNumId w:val="7"/>
  </w:num>
  <w:num w:numId="19">
    <w:abstractNumId w:val="8"/>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CD6"/>
    <w:rsid w:val="00054E36"/>
    <w:rsid w:val="00084BAB"/>
    <w:rsid w:val="00092C26"/>
    <w:rsid w:val="000A2D48"/>
    <w:rsid w:val="000D4ADA"/>
    <w:rsid w:val="000E365C"/>
    <w:rsid w:val="00113712"/>
    <w:rsid w:val="00115CF6"/>
    <w:rsid w:val="00120D61"/>
    <w:rsid w:val="00137795"/>
    <w:rsid w:val="0016693E"/>
    <w:rsid w:val="00176351"/>
    <w:rsid w:val="00250303"/>
    <w:rsid w:val="002650A9"/>
    <w:rsid w:val="00281689"/>
    <w:rsid w:val="00291423"/>
    <w:rsid w:val="002B1A9F"/>
    <w:rsid w:val="002E2093"/>
    <w:rsid w:val="002F4179"/>
    <w:rsid w:val="00300E34"/>
    <w:rsid w:val="003046E6"/>
    <w:rsid w:val="00314176"/>
    <w:rsid w:val="0037638A"/>
    <w:rsid w:val="003D2932"/>
    <w:rsid w:val="00426CA5"/>
    <w:rsid w:val="004A14A1"/>
    <w:rsid w:val="004E2CE7"/>
    <w:rsid w:val="00526902"/>
    <w:rsid w:val="005272A6"/>
    <w:rsid w:val="00546339"/>
    <w:rsid w:val="00567F97"/>
    <w:rsid w:val="005C25B7"/>
    <w:rsid w:val="0062173E"/>
    <w:rsid w:val="00656CD6"/>
    <w:rsid w:val="00657402"/>
    <w:rsid w:val="0066676B"/>
    <w:rsid w:val="00684D97"/>
    <w:rsid w:val="006A6F8B"/>
    <w:rsid w:val="006F095A"/>
    <w:rsid w:val="00743B42"/>
    <w:rsid w:val="007560C5"/>
    <w:rsid w:val="007631C0"/>
    <w:rsid w:val="0083507C"/>
    <w:rsid w:val="00867A8F"/>
    <w:rsid w:val="008724E8"/>
    <w:rsid w:val="0087505F"/>
    <w:rsid w:val="00894BF5"/>
    <w:rsid w:val="008A6BF7"/>
    <w:rsid w:val="00902C4C"/>
    <w:rsid w:val="00964180"/>
    <w:rsid w:val="00966B01"/>
    <w:rsid w:val="0098296E"/>
    <w:rsid w:val="009D186B"/>
    <w:rsid w:val="00A96BDD"/>
    <w:rsid w:val="00AD2BE1"/>
    <w:rsid w:val="00B071A7"/>
    <w:rsid w:val="00BB48C8"/>
    <w:rsid w:val="00C15B4C"/>
    <w:rsid w:val="00C46492"/>
    <w:rsid w:val="00C90FEF"/>
    <w:rsid w:val="00CF0F5A"/>
    <w:rsid w:val="00D11164"/>
    <w:rsid w:val="00D27F0F"/>
    <w:rsid w:val="00D33334"/>
    <w:rsid w:val="00D51B55"/>
    <w:rsid w:val="00D7398C"/>
    <w:rsid w:val="00D76496"/>
    <w:rsid w:val="00D817B6"/>
    <w:rsid w:val="00DA4E9A"/>
    <w:rsid w:val="00E30DE1"/>
    <w:rsid w:val="00EB500B"/>
    <w:rsid w:val="00EC4717"/>
    <w:rsid w:val="00EF162F"/>
    <w:rsid w:val="00F17B73"/>
    <w:rsid w:val="00F55993"/>
    <w:rsid w:val="00F8625F"/>
    <w:rsid w:val="00F91D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7F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7F97"/>
    <w:rPr>
      <w:rFonts w:ascii="Tahoma" w:hAnsi="Tahoma" w:cs="Tahoma"/>
      <w:sz w:val="16"/>
      <w:szCs w:val="16"/>
    </w:rPr>
  </w:style>
  <w:style w:type="paragraph" w:styleId="ListParagraph">
    <w:name w:val="List Paragraph"/>
    <w:basedOn w:val="Normal"/>
    <w:uiPriority w:val="34"/>
    <w:qFormat/>
    <w:rsid w:val="00D51B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7F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7F97"/>
    <w:rPr>
      <w:rFonts w:ascii="Tahoma" w:hAnsi="Tahoma" w:cs="Tahoma"/>
      <w:sz w:val="16"/>
      <w:szCs w:val="16"/>
    </w:rPr>
  </w:style>
  <w:style w:type="paragraph" w:styleId="ListParagraph">
    <w:name w:val="List Paragraph"/>
    <w:basedOn w:val="Normal"/>
    <w:uiPriority w:val="34"/>
    <w:qFormat/>
    <w:rsid w:val="00D51B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uk/url?sa=i&amp;rct=j&amp;q=&amp;esrc=s&amp;source=images&amp;cd=&amp;cad=rja&amp;uact=8&amp;ved=0ahUKEwiDvYK29_bRAhWENxQKHV-eA04QjRwIBw&amp;url=https://northluffenham.com/useful-info/&amp;bvm=bv.146094739,d.ZGg&amp;psig=AFQjCNGCbsEdr1JxV_kKE9ivJqMgn3Zgjg&amp;ust=1486314522403407"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225</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Achard_A</dc:creator>
  <cp:lastModifiedBy>Fay</cp:lastModifiedBy>
  <cp:revision>2</cp:revision>
  <cp:lastPrinted>2017-02-26T18:04:00Z</cp:lastPrinted>
  <dcterms:created xsi:type="dcterms:W3CDTF">2017-03-07T03:27:00Z</dcterms:created>
  <dcterms:modified xsi:type="dcterms:W3CDTF">2017-03-07T03:27:00Z</dcterms:modified>
</cp:coreProperties>
</file>