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98592" w14:textId="6BD95106" w:rsidR="00967D3A" w:rsidRDefault="00391E21" w:rsidP="00971F21">
      <w:pPr>
        <w:rPr>
          <w:rFonts w:ascii="Arial" w:hAnsi="Arial" w:cs="Arial"/>
          <w:bCs/>
          <w:caps/>
        </w:rPr>
      </w:pPr>
      <w:bookmarkStart w:id="0" w:name="_GoBack"/>
      <w:bookmarkEnd w:id="0"/>
      <w:r w:rsidRPr="00391E21">
        <w:rPr>
          <w:rFonts w:ascii="Arial" w:hAnsi="Arial" w:cs="Arial"/>
          <w:bCs/>
          <w:caps/>
        </w:rPr>
        <w:t>SGB/PC</w:t>
      </w:r>
    </w:p>
    <w:p w14:paraId="0B063F28" w14:textId="09B18B45" w:rsidR="00391E21" w:rsidRDefault="00391E21" w:rsidP="00971F21">
      <w:pPr>
        <w:rPr>
          <w:rFonts w:ascii="Arial" w:hAnsi="Arial" w:cs="Arial"/>
          <w:bCs/>
          <w:caps/>
        </w:rPr>
      </w:pPr>
    </w:p>
    <w:p w14:paraId="7B389035" w14:textId="7DA8214F" w:rsidR="00391E21" w:rsidRPr="00C93E23" w:rsidRDefault="00391E21" w:rsidP="00971F21">
      <w:pPr>
        <w:rPr>
          <w:rFonts w:ascii="Arial" w:hAnsi="Arial" w:cs="Arial"/>
          <w:bCs/>
        </w:rPr>
      </w:pPr>
      <w:r w:rsidRPr="00C93E23">
        <w:rPr>
          <w:rFonts w:ascii="Arial" w:hAnsi="Arial" w:cs="Arial"/>
          <w:bCs/>
        </w:rPr>
        <w:t>28 Jan 18</w:t>
      </w:r>
    </w:p>
    <w:p w14:paraId="3612CECF" w14:textId="0A949F76" w:rsidR="00C93E23" w:rsidRPr="00C93E23" w:rsidRDefault="00C93E23" w:rsidP="00971F21">
      <w:pPr>
        <w:rPr>
          <w:rFonts w:ascii="Arial" w:hAnsi="Arial" w:cs="Arial"/>
          <w:bCs/>
        </w:rPr>
      </w:pPr>
    </w:p>
    <w:p w14:paraId="5B20A960" w14:textId="55BE04B8" w:rsidR="00C93E23" w:rsidRDefault="00C93E23" w:rsidP="00971F21">
      <w:pPr>
        <w:rPr>
          <w:rFonts w:ascii="Arial" w:hAnsi="Arial" w:cs="Arial"/>
          <w:bCs/>
        </w:rPr>
      </w:pPr>
      <w:r w:rsidRPr="00C93E23">
        <w:rPr>
          <w:rFonts w:ascii="Arial" w:hAnsi="Arial" w:cs="Arial"/>
          <w:bCs/>
        </w:rPr>
        <w:t>A</w:t>
      </w:r>
      <w:r>
        <w:rPr>
          <w:rFonts w:ascii="Arial" w:hAnsi="Arial" w:cs="Arial"/>
          <w:bCs/>
        </w:rPr>
        <w:t xml:space="preserve">ll Cllrs </w:t>
      </w:r>
    </w:p>
    <w:p w14:paraId="75C7EC25" w14:textId="5DCFFCA3" w:rsidR="00C93E23" w:rsidRPr="00C93E23" w:rsidRDefault="00C93E23" w:rsidP="00971F21">
      <w:pPr>
        <w:rPr>
          <w:rFonts w:ascii="Arial" w:hAnsi="Arial" w:cs="Arial"/>
          <w:bCs/>
        </w:rPr>
      </w:pPr>
      <w:r>
        <w:rPr>
          <w:rFonts w:ascii="Arial" w:hAnsi="Arial" w:cs="Arial"/>
          <w:bCs/>
        </w:rPr>
        <w:t>NL Parish Clerk</w:t>
      </w:r>
    </w:p>
    <w:p w14:paraId="6C6B25F1" w14:textId="77777777" w:rsidR="00391E21" w:rsidRDefault="00391E21" w:rsidP="00971F21">
      <w:pPr>
        <w:rPr>
          <w:rFonts w:ascii="Arial" w:hAnsi="Arial" w:cs="Arial"/>
          <w:b/>
          <w:bCs/>
          <w:caps/>
        </w:rPr>
      </w:pPr>
    </w:p>
    <w:p w14:paraId="63BA64D7" w14:textId="081017BB" w:rsidR="00391E21" w:rsidRDefault="00391E21" w:rsidP="00971F21">
      <w:pPr>
        <w:rPr>
          <w:rFonts w:ascii="Arial" w:hAnsi="Arial" w:cs="Arial"/>
          <w:b/>
          <w:bCs/>
          <w:caps/>
        </w:rPr>
      </w:pPr>
      <w:r>
        <w:rPr>
          <w:rFonts w:ascii="Arial" w:hAnsi="Arial" w:cs="Arial"/>
          <w:b/>
          <w:bCs/>
          <w:caps/>
        </w:rPr>
        <w:t>ST GEORGE’S BARRACKS UPDATE</w:t>
      </w:r>
    </w:p>
    <w:p w14:paraId="7740597B" w14:textId="4E38AABC" w:rsidR="00967D3A" w:rsidRPr="007C30FE" w:rsidRDefault="00391E21" w:rsidP="00971F21">
      <w:pPr>
        <w:rPr>
          <w:rFonts w:ascii="Arial" w:hAnsi="Arial" w:cs="Arial"/>
          <w:b/>
          <w:bCs/>
          <w:caps/>
        </w:rPr>
      </w:pPr>
      <w:r>
        <w:rPr>
          <w:rFonts w:ascii="Arial" w:hAnsi="Arial" w:cs="Arial"/>
          <w:b/>
          <w:bCs/>
          <w:caps/>
        </w:rPr>
        <w:t xml:space="preserve">REPORT TO </w:t>
      </w:r>
      <w:r w:rsidR="00967D3A" w:rsidRPr="007C30FE">
        <w:rPr>
          <w:rFonts w:ascii="Arial" w:hAnsi="Arial" w:cs="Arial"/>
          <w:b/>
          <w:bCs/>
          <w:caps/>
        </w:rPr>
        <w:t>NORTH LUFFENHAM PARISH COUNCIL</w:t>
      </w:r>
    </w:p>
    <w:p w14:paraId="7AB5BC8A" w14:textId="347FE896" w:rsidR="00967D3A" w:rsidRPr="007C30FE" w:rsidRDefault="00967D3A" w:rsidP="00971F21">
      <w:pPr>
        <w:rPr>
          <w:rFonts w:ascii="Arial" w:hAnsi="Arial" w:cs="Arial"/>
          <w:b/>
          <w:bCs/>
          <w:caps/>
        </w:rPr>
      </w:pPr>
      <w:r w:rsidRPr="007C30FE">
        <w:rPr>
          <w:rFonts w:ascii="Arial" w:hAnsi="Arial" w:cs="Arial"/>
          <w:b/>
          <w:bCs/>
          <w:caps/>
        </w:rPr>
        <w:t xml:space="preserve">MONDAY </w:t>
      </w:r>
      <w:r w:rsidR="00156FD4">
        <w:rPr>
          <w:rFonts w:ascii="Arial" w:hAnsi="Arial" w:cs="Arial"/>
          <w:b/>
          <w:bCs/>
          <w:caps/>
        </w:rPr>
        <w:t>28</w:t>
      </w:r>
      <w:r w:rsidR="00156FD4" w:rsidRPr="00156FD4">
        <w:rPr>
          <w:rFonts w:ascii="Arial" w:hAnsi="Arial" w:cs="Arial"/>
          <w:b/>
          <w:bCs/>
          <w:caps/>
          <w:vertAlign w:val="superscript"/>
        </w:rPr>
        <w:t>th</w:t>
      </w:r>
      <w:r w:rsidR="00156FD4">
        <w:rPr>
          <w:rFonts w:ascii="Arial" w:hAnsi="Arial" w:cs="Arial"/>
          <w:b/>
          <w:bCs/>
          <w:caps/>
        </w:rPr>
        <w:t xml:space="preserve"> JANUARY 2019</w:t>
      </w:r>
    </w:p>
    <w:p w14:paraId="6F0D7F49" w14:textId="73D8FBAB" w:rsidR="006A6A50" w:rsidRPr="007C30FE" w:rsidRDefault="006A6A50" w:rsidP="00971F21">
      <w:pPr>
        <w:rPr>
          <w:rFonts w:ascii="Arial" w:hAnsi="Arial" w:cs="Arial"/>
        </w:rPr>
      </w:pPr>
    </w:p>
    <w:p w14:paraId="2764C3C1" w14:textId="2704B7E6" w:rsidR="00B10CFF" w:rsidRPr="00391E21" w:rsidRDefault="00391E21" w:rsidP="00391E21">
      <w:pPr>
        <w:rPr>
          <w:rFonts w:ascii="Arial" w:hAnsi="Arial" w:cs="Arial"/>
        </w:rPr>
      </w:pPr>
      <w:r w:rsidRPr="00391E21">
        <w:rPr>
          <w:rFonts w:ascii="Arial" w:hAnsi="Arial" w:cs="Arial"/>
        </w:rPr>
        <w:t>1.</w:t>
      </w:r>
      <w:r>
        <w:rPr>
          <w:rFonts w:ascii="Arial" w:hAnsi="Arial" w:cs="Arial"/>
        </w:rPr>
        <w:tab/>
      </w:r>
      <w:r w:rsidR="00B10CFF" w:rsidRPr="00391E21">
        <w:rPr>
          <w:rFonts w:ascii="Arial" w:hAnsi="Arial" w:cs="Arial"/>
        </w:rPr>
        <w:t>Since our last meeting I have met formally and informally with the County Council Leadership and Members on a number of occasions including the Advisory Group, who met on 9</w:t>
      </w:r>
      <w:r w:rsidR="00B10CFF" w:rsidRPr="00391E21">
        <w:rPr>
          <w:rFonts w:ascii="Arial" w:hAnsi="Arial" w:cs="Arial"/>
          <w:vertAlign w:val="superscript"/>
        </w:rPr>
        <w:t>th</w:t>
      </w:r>
      <w:r w:rsidR="00B10CFF" w:rsidRPr="00391E21">
        <w:rPr>
          <w:rFonts w:ascii="Arial" w:hAnsi="Arial" w:cs="Arial"/>
        </w:rPr>
        <w:t xml:space="preserve"> January. The Parish Council Liaison Group </w:t>
      </w:r>
      <w:r w:rsidR="00177903" w:rsidRPr="00391E21">
        <w:rPr>
          <w:rFonts w:ascii="Arial" w:hAnsi="Arial" w:cs="Arial"/>
        </w:rPr>
        <w:t xml:space="preserve">and Parish Council Working Group </w:t>
      </w:r>
      <w:r w:rsidR="00B10CFF" w:rsidRPr="00391E21">
        <w:rPr>
          <w:rFonts w:ascii="Arial" w:hAnsi="Arial" w:cs="Arial"/>
        </w:rPr>
        <w:t>have been active in the period and I continue to meet with Norman Milne of Edith Weston Parish Council 3 or 4 times each week.  I would particularly like to thank our 2 x Ward Councillors for their support and sage guidance. Both have been fully involved in our discussions and are enormously supportive of our efforts.</w:t>
      </w:r>
    </w:p>
    <w:p w14:paraId="7A264007" w14:textId="77777777" w:rsidR="00B10CFF" w:rsidRDefault="00B10CFF" w:rsidP="00971F21">
      <w:pPr>
        <w:rPr>
          <w:rFonts w:ascii="Arial" w:hAnsi="Arial" w:cs="Arial"/>
        </w:rPr>
      </w:pPr>
    </w:p>
    <w:p w14:paraId="43E9EC1C" w14:textId="55009A79" w:rsidR="00B10CFF" w:rsidRDefault="00391E21" w:rsidP="00971F21">
      <w:pPr>
        <w:rPr>
          <w:rFonts w:ascii="Arial" w:hAnsi="Arial" w:cs="Arial"/>
        </w:rPr>
      </w:pPr>
      <w:r>
        <w:rPr>
          <w:rFonts w:ascii="Arial" w:hAnsi="Arial" w:cs="Arial"/>
        </w:rPr>
        <w:t>2.</w:t>
      </w:r>
      <w:r>
        <w:rPr>
          <w:rFonts w:ascii="Arial" w:hAnsi="Arial" w:cs="Arial"/>
        </w:rPr>
        <w:tab/>
      </w:r>
      <w:r w:rsidR="00B10CFF">
        <w:rPr>
          <w:rFonts w:ascii="Arial" w:hAnsi="Arial" w:cs="Arial"/>
        </w:rPr>
        <w:t>We held a very useful meeting with Sir Alan Duncan on 12</w:t>
      </w:r>
      <w:r w:rsidR="00B10CFF" w:rsidRPr="00B10CFF">
        <w:rPr>
          <w:rFonts w:ascii="Arial" w:hAnsi="Arial" w:cs="Arial"/>
          <w:vertAlign w:val="superscript"/>
        </w:rPr>
        <w:t>th</w:t>
      </w:r>
      <w:r w:rsidR="00B10CFF">
        <w:rPr>
          <w:rFonts w:ascii="Arial" w:hAnsi="Arial" w:cs="Arial"/>
        </w:rPr>
        <w:t xml:space="preserve"> January here in North Luffenham, I have circulated the Minutes of this meeting, the key outcomes of which were:</w:t>
      </w:r>
    </w:p>
    <w:p w14:paraId="136E1B6F" w14:textId="77777777" w:rsidR="00B10CFF" w:rsidRDefault="00B10CFF" w:rsidP="00971F21">
      <w:pPr>
        <w:rPr>
          <w:rFonts w:ascii="Arial" w:hAnsi="Arial" w:cs="Arial"/>
        </w:rPr>
      </w:pPr>
    </w:p>
    <w:p w14:paraId="09892F8C" w14:textId="77777777" w:rsidR="00B10CFF" w:rsidRPr="000D7751" w:rsidRDefault="00B10CFF" w:rsidP="00B10CFF">
      <w:pPr>
        <w:pStyle w:val="ListParagraph"/>
        <w:numPr>
          <w:ilvl w:val="0"/>
          <w:numId w:val="33"/>
        </w:numPr>
        <w:spacing w:line="259" w:lineRule="auto"/>
        <w:rPr>
          <w:rFonts w:ascii="Arial" w:hAnsi="Arial" w:cs="Arial"/>
        </w:rPr>
      </w:pPr>
      <w:r w:rsidRPr="000D7751">
        <w:rPr>
          <w:rFonts w:ascii="Arial" w:hAnsi="Arial" w:cs="Arial"/>
        </w:rPr>
        <w:t>Sir Alan agreed to seek an early meeting with Gavin Williamson (</w:t>
      </w:r>
      <w:proofErr w:type="spellStart"/>
      <w:proofErr w:type="gramStart"/>
      <w:r w:rsidRPr="000D7751">
        <w:rPr>
          <w:rFonts w:ascii="Arial" w:hAnsi="Arial" w:cs="Arial"/>
        </w:rPr>
        <w:t>SofS</w:t>
      </w:r>
      <w:proofErr w:type="spellEnd"/>
      <w:r w:rsidRPr="000D7751">
        <w:rPr>
          <w:rFonts w:ascii="Arial" w:hAnsi="Arial" w:cs="Arial"/>
        </w:rPr>
        <w:t xml:space="preserve">  for</w:t>
      </w:r>
      <w:proofErr w:type="gramEnd"/>
      <w:r w:rsidRPr="000D7751">
        <w:rPr>
          <w:rFonts w:ascii="Arial" w:hAnsi="Arial" w:cs="Arial"/>
        </w:rPr>
        <w:t xml:space="preserve"> </w:t>
      </w:r>
      <w:proofErr w:type="spellStart"/>
      <w:r w:rsidRPr="000D7751">
        <w:rPr>
          <w:rFonts w:ascii="Arial" w:hAnsi="Arial" w:cs="Arial"/>
        </w:rPr>
        <w:t>Defence</w:t>
      </w:r>
      <w:proofErr w:type="spellEnd"/>
      <w:r w:rsidRPr="000D7751">
        <w:rPr>
          <w:rFonts w:ascii="Arial" w:hAnsi="Arial" w:cs="Arial"/>
        </w:rPr>
        <w:t>)  to discuss the viability of the preferred development of 500 new homes.</w:t>
      </w:r>
    </w:p>
    <w:p w14:paraId="6EF1CCB9" w14:textId="77777777" w:rsidR="00B10CFF" w:rsidRDefault="00B10CFF" w:rsidP="00B10CFF">
      <w:pPr>
        <w:rPr>
          <w:rFonts w:ascii="Arial" w:hAnsi="Arial" w:cs="Arial"/>
        </w:rPr>
      </w:pPr>
    </w:p>
    <w:p w14:paraId="4D47BE42" w14:textId="77777777" w:rsidR="00B10CFF" w:rsidRPr="000D7751" w:rsidRDefault="00B10CFF" w:rsidP="00B10CFF">
      <w:pPr>
        <w:pStyle w:val="ListParagraph"/>
        <w:numPr>
          <w:ilvl w:val="0"/>
          <w:numId w:val="33"/>
        </w:numPr>
        <w:spacing w:line="259" w:lineRule="auto"/>
        <w:rPr>
          <w:rFonts w:ascii="Arial" w:hAnsi="Arial" w:cs="Arial"/>
        </w:rPr>
      </w:pPr>
      <w:r>
        <w:rPr>
          <w:rFonts w:ascii="Arial" w:hAnsi="Arial" w:cs="Arial"/>
        </w:rPr>
        <w:t>It was agreed that each PC Chair would write to RCC Councillors by 17 Jan 18, setting out their concerns to the development.</w:t>
      </w:r>
    </w:p>
    <w:p w14:paraId="545AB6ED" w14:textId="77777777" w:rsidR="00B10CFF" w:rsidRDefault="00B10CFF" w:rsidP="00B10CFF">
      <w:pPr>
        <w:rPr>
          <w:rFonts w:ascii="Arial" w:hAnsi="Arial" w:cs="Arial"/>
        </w:rPr>
      </w:pPr>
    </w:p>
    <w:p w14:paraId="372890D8" w14:textId="77777777" w:rsidR="00B10CFF" w:rsidRDefault="00B10CFF" w:rsidP="00B10CFF">
      <w:pPr>
        <w:pStyle w:val="ListParagraph"/>
        <w:numPr>
          <w:ilvl w:val="0"/>
          <w:numId w:val="33"/>
        </w:numPr>
        <w:spacing w:line="259" w:lineRule="auto"/>
        <w:rPr>
          <w:rFonts w:ascii="Arial" w:hAnsi="Arial" w:cs="Arial"/>
        </w:rPr>
      </w:pPr>
      <w:r w:rsidRPr="000D7751">
        <w:rPr>
          <w:rFonts w:ascii="Arial" w:hAnsi="Arial" w:cs="Arial"/>
        </w:rPr>
        <w:t>Sir Alan agreed to meet CE/Leader of RCC again on 18 Jan. prior to the Council Meeting that would consider the HIF bid.</w:t>
      </w:r>
    </w:p>
    <w:p w14:paraId="2A4973C7" w14:textId="77777777" w:rsidR="00B10CFF" w:rsidRPr="000D7751" w:rsidRDefault="00B10CFF" w:rsidP="00B10CFF">
      <w:pPr>
        <w:pStyle w:val="ListParagraph"/>
        <w:rPr>
          <w:rFonts w:ascii="Arial" w:hAnsi="Arial" w:cs="Arial"/>
        </w:rPr>
      </w:pPr>
    </w:p>
    <w:p w14:paraId="5EEB73CE" w14:textId="77777777" w:rsidR="00B10CFF" w:rsidRDefault="00B10CFF" w:rsidP="00B10CFF">
      <w:pPr>
        <w:pStyle w:val="ListParagraph"/>
        <w:numPr>
          <w:ilvl w:val="0"/>
          <w:numId w:val="33"/>
        </w:numPr>
        <w:spacing w:line="259" w:lineRule="auto"/>
        <w:rPr>
          <w:rFonts w:ascii="Arial" w:hAnsi="Arial" w:cs="Arial"/>
        </w:rPr>
      </w:pPr>
      <w:r>
        <w:rPr>
          <w:rFonts w:ascii="Arial" w:hAnsi="Arial" w:cs="Arial"/>
        </w:rPr>
        <w:t>It was agreed that Sir Alan needed to make his views clear on supporting or not the HIF bid. Many Councillors would value his view before making a decision.</w:t>
      </w:r>
    </w:p>
    <w:p w14:paraId="18C244D8" w14:textId="77777777" w:rsidR="00177903" w:rsidRDefault="00177903" w:rsidP="00971F21">
      <w:pPr>
        <w:rPr>
          <w:rFonts w:ascii="Arial" w:hAnsi="Arial" w:cs="Arial"/>
        </w:rPr>
      </w:pPr>
    </w:p>
    <w:p w14:paraId="1E9D40C5" w14:textId="28B3D044" w:rsidR="00177903" w:rsidRPr="00391E21" w:rsidRDefault="00B10CFF" w:rsidP="00391E21">
      <w:pPr>
        <w:rPr>
          <w:rFonts w:ascii="Arial" w:hAnsi="Arial" w:cs="Arial"/>
        </w:rPr>
      </w:pPr>
      <w:r>
        <w:rPr>
          <w:rFonts w:ascii="Arial" w:hAnsi="Arial" w:cs="Arial"/>
        </w:rPr>
        <w:t xml:space="preserve"> </w:t>
      </w:r>
      <w:r w:rsidR="00177903">
        <w:rPr>
          <w:rFonts w:ascii="Arial" w:hAnsi="Arial" w:cs="Arial"/>
        </w:rPr>
        <w:t>I am afraid that on-going confusion in Government over Brexit and Foreign Office commitments ha</w:t>
      </w:r>
      <w:r w:rsidR="00391E21">
        <w:rPr>
          <w:rFonts w:ascii="Arial" w:hAnsi="Arial" w:cs="Arial"/>
        </w:rPr>
        <w:t>s</w:t>
      </w:r>
      <w:r w:rsidR="00177903">
        <w:rPr>
          <w:rFonts w:ascii="Arial" w:hAnsi="Arial" w:cs="Arial"/>
        </w:rPr>
        <w:t xml:space="preserve"> meant that Sir Alan has not been in a position to provide the support to the Parish Councils that we might have wished. However, it is clear that</w:t>
      </w:r>
      <w:r w:rsidR="00391E21">
        <w:rPr>
          <w:rFonts w:ascii="Arial" w:hAnsi="Arial" w:cs="Arial"/>
        </w:rPr>
        <w:t xml:space="preserve"> </w:t>
      </w:r>
      <w:r w:rsidR="00177903" w:rsidRPr="00391E21">
        <w:rPr>
          <w:rFonts w:ascii="Arial" w:hAnsi="Arial" w:cs="Arial"/>
        </w:rPr>
        <w:t xml:space="preserve">he is very concerned about the </w:t>
      </w:r>
      <w:r w:rsidR="00391E21">
        <w:rPr>
          <w:rFonts w:ascii="Arial" w:hAnsi="Arial" w:cs="Arial"/>
        </w:rPr>
        <w:t xml:space="preserve">proposed size and </w:t>
      </w:r>
      <w:r w:rsidR="00177903" w:rsidRPr="00391E21">
        <w:rPr>
          <w:rFonts w:ascii="Arial" w:hAnsi="Arial" w:cs="Arial"/>
        </w:rPr>
        <w:t xml:space="preserve">aesthetics of </w:t>
      </w:r>
      <w:r w:rsidR="00391E21">
        <w:rPr>
          <w:rFonts w:ascii="Arial" w:hAnsi="Arial" w:cs="Arial"/>
        </w:rPr>
        <w:t xml:space="preserve">the </w:t>
      </w:r>
      <w:r w:rsidR="00177903" w:rsidRPr="00391E21">
        <w:rPr>
          <w:rFonts w:ascii="Arial" w:hAnsi="Arial" w:cs="Arial"/>
        </w:rPr>
        <w:t>development</w:t>
      </w:r>
      <w:r w:rsidR="00391E21">
        <w:rPr>
          <w:rFonts w:ascii="Arial" w:hAnsi="Arial" w:cs="Arial"/>
        </w:rPr>
        <w:t>.</w:t>
      </w:r>
    </w:p>
    <w:p w14:paraId="74A7A65D" w14:textId="77777777" w:rsidR="00B10CFF" w:rsidRDefault="00B10CFF" w:rsidP="00971F21">
      <w:pPr>
        <w:rPr>
          <w:rFonts w:ascii="Arial" w:hAnsi="Arial" w:cs="Arial"/>
        </w:rPr>
      </w:pPr>
    </w:p>
    <w:p w14:paraId="59607F8D" w14:textId="3AB37434" w:rsidR="00177903" w:rsidRDefault="00391E21" w:rsidP="00971F21">
      <w:pPr>
        <w:rPr>
          <w:rFonts w:ascii="Arial" w:hAnsi="Arial" w:cs="Arial"/>
        </w:rPr>
      </w:pPr>
      <w:r>
        <w:rPr>
          <w:rFonts w:ascii="Arial" w:hAnsi="Arial" w:cs="Arial"/>
        </w:rPr>
        <w:t>3.</w:t>
      </w:r>
      <w:r>
        <w:rPr>
          <w:rFonts w:ascii="Arial" w:hAnsi="Arial" w:cs="Arial"/>
        </w:rPr>
        <w:tab/>
      </w:r>
      <w:r w:rsidR="00177903">
        <w:rPr>
          <w:rFonts w:ascii="Arial" w:hAnsi="Arial" w:cs="Arial"/>
        </w:rPr>
        <w:t>Over the Christmas period I reviewed in detail the SGB Master Plan – Edition E and consolidated all my points into a single document that has been circulated and published widely, including to all members of the Advisory Group. The Masterplan was a complex and undigestible document</w:t>
      </w:r>
      <w:r>
        <w:rPr>
          <w:rFonts w:ascii="Arial" w:hAnsi="Arial" w:cs="Arial"/>
        </w:rPr>
        <w:t>. Our comments have been published on the website.</w:t>
      </w:r>
    </w:p>
    <w:p w14:paraId="2E4CB0AF" w14:textId="77777777" w:rsidR="00177903" w:rsidRDefault="00177903" w:rsidP="00971F21">
      <w:pPr>
        <w:rPr>
          <w:rFonts w:ascii="Arial" w:hAnsi="Arial" w:cs="Arial"/>
        </w:rPr>
      </w:pPr>
    </w:p>
    <w:p w14:paraId="600FFB33" w14:textId="72A5F056" w:rsidR="006D31E0" w:rsidRDefault="00391E21" w:rsidP="00971F21">
      <w:pPr>
        <w:rPr>
          <w:rFonts w:ascii="Arial" w:hAnsi="Arial" w:cs="Arial"/>
        </w:rPr>
      </w:pPr>
      <w:r>
        <w:rPr>
          <w:rFonts w:ascii="Arial" w:hAnsi="Arial" w:cs="Arial"/>
        </w:rPr>
        <w:t>4.</w:t>
      </w:r>
      <w:r>
        <w:rPr>
          <w:rFonts w:ascii="Arial" w:hAnsi="Arial" w:cs="Arial"/>
        </w:rPr>
        <w:tab/>
        <w:t>In early January, Parish Council</w:t>
      </w:r>
      <w:r w:rsidR="006D31E0">
        <w:rPr>
          <w:rFonts w:ascii="Arial" w:hAnsi="Arial" w:cs="Arial"/>
        </w:rPr>
        <w:t xml:space="preserve"> published a newsletter as we discussed at the last meeting</w:t>
      </w:r>
      <w:r>
        <w:rPr>
          <w:rFonts w:ascii="Arial" w:hAnsi="Arial" w:cs="Arial"/>
        </w:rPr>
        <w:t>,</w:t>
      </w:r>
      <w:r w:rsidR="006D31E0">
        <w:rPr>
          <w:rFonts w:ascii="Arial" w:hAnsi="Arial" w:cs="Arial"/>
        </w:rPr>
        <w:t xml:space="preserve"> and included a significant piece on the development proposals and our concerns. Thank you to those that </w:t>
      </w:r>
      <w:r>
        <w:rPr>
          <w:rFonts w:ascii="Arial" w:hAnsi="Arial" w:cs="Arial"/>
        </w:rPr>
        <w:t xml:space="preserve">contributed and also those who </w:t>
      </w:r>
      <w:r w:rsidR="006D31E0">
        <w:rPr>
          <w:rFonts w:ascii="Arial" w:hAnsi="Arial" w:cs="Arial"/>
        </w:rPr>
        <w:t xml:space="preserve">volunteered to assist with its distribution. </w:t>
      </w:r>
    </w:p>
    <w:p w14:paraId="7BA58F19" w14:textId="77777777" w:rsidR="006D31E0" w:rsidRDefault="006D31E0" w:rsidP="00971F21">
      <w:pPr>
        <w:rPr>
          <w:rFonts w:ascii="Arial" w:hAnsi="Arial" w:cs="Arial"/>
        </w:rPr>
      </w:pPr>
    </w:p>
    <w:p w14:paraId="202DE918" w14:textId="32C5FA51" w:rsidR="00BE4642" w:rsidRDefault="00391E21" w:rsidP="00971F21">
      <w:pPr>
        <w:rPr>
          <w:rFonts w:ascii="Arial" w:hAnsi="Arial" w:cs="Arial"/>
        </w:rPr>
      </w:pPr>
      <w:r>
        <w:rPr>
          <w:rFonts w:ascii="Arial" w:hAnsi="Arial" w:cs="Arial"/>
        </w:rPr>
        <w:t>5.</w:t>
      </w:r>
      <w:r>
        <w:rPr>
          <w:rFonts w:ascii="Arial" w:hAnsi="Arial" w:cs="Arial"/>
        </w:rPr>
        <w:tab/>
      </w:r>
      <w:r w:rsidR="006D31E0">
        <w:rPr>
          <w:rFonts w:ascii="Arial" w:hAnsi="Arial" w:cs="Arial"/>
        </w:rPr>
        <w:t>Norman Mine and I</w:t>
      </w:r>
      <w:r w:rsidR="00BE4642">
        <w:rPr>
          <w:rFonts w:ascii="Arial" w:hAnsi="Arial" w:cs="Arial"/>
        </w:rPr>
        <w:t xml:space="preserve"> coordinated responses to the HIF bid paper and arranged for Empingham, Edith Weston, Morcott and North Luffenham PCs to make deputations to the County Council prior to their consideration of the proposal. </w:t>
      </w:r>
      <w:r w:rsidR="00177903">
        <w:rPr>
          <w:rFonts w:ascii="Arial" w:hAnsi="Arial" w:cs="Arial"/>
        </w:rPr>
        <w:t>You will be aware that I made a representation on your behalf to RCC</w:t>
      </w:r>
      <w:r>
        <w:rPr>
          <w:rFonts w:ascii="Arial" w:hAnsi="Arial" w:cs="Arial"/>
        </w:rPr>
        <w:t xml:space="preserve"> (Copy Attached)</w:t>
      </w:r>
      <w:r w:rsidR="00177903">
        <w:rPr>
          <w:rFonts w:ascii="Arial" w:hAnsi="Arial" w:cs="Arial"/>
        </w:rPr>
        <w:t xml:space="preserve"> and am grateful for the input provided by Cllr Burrows in drafting this document. </w:t>
      </w:r>
    </w:p>
    <w:p w14:paraId="5CD72BA2" w14:textId="77777777" w:rsidR="00BE4642" w:rsidRDefault="00BE4642" w:rsidP="00971F21">
      <w:pPr>
        <w:rPr>
          <w:rFonts w:ascii="Arial" w:hAnsi="Arial" w:cs="Arial"/>
        </w:rPr>
      </w:pPr>
    </w:p>
    <w:p w14:paraId="531BAC8B" w14:textId="33101995" w:rsidR="00BE4642" w:rsidRDefault="00BE4642" w:rsidP="00971F21">
      <w:pPr>
        <w:rPr>
          <w:rFonts w:ascii="Arial" w:hAnsi="Arial" w:cs="Arial"/>
        </w:rPr>
      </w:pPr>
      <w:r>
        <w:rPr>
          <w:rFonts w:ascii="Arial" w:hAnsi="Arial" w:cs="Arial"/>
        </w:rPr>
        <w:t xml:space="preserve">In our deputation I </w:t>
      </w:r>
      <w:proofErr w:type="spellStart"/>
      <w:r>
        <w:rPr>
          <w:rFonts w:ascii="Arial" w:hAnsi="Arial" w:cs="Arial"/>
        </w:rPr>
        <w:t>summ</w:t>
      </w:r>
      <w:r w:rsidR="00CD38F9">
        <w:rPr>
          <w:rFonts w:ascii="Arial" w:hAnsi="Arial" w:cs="Arial"/>
        </w:rPr>
        <w:t>a</w:t>
      </w:r>
      <w:r>
        <w:rPr>
          <w:rFonts w:ascii="Arial" w:hAnsi="Arial" w:cs="Arial"/>
        </w:rPr>
        <w:t>rised</w:t>
      </w:r>
      <w:proofErr w:type="spellEnd"/>
      <w:r>
        <w:rPr>
          <w:rFonts w:ascii="Arial" w:hAnsi="Arial" w:cs="Arial"/>
        </w:rPr>
        <w:t xml:space="preserve"> the PC position as being:</w:t>
      </w:r>
    </w:p>
    <w:p w14:paraId="4402866E" w14:textId="2FEC15B6" w:rsidR="00BE4642" w:rsidRDefault="00BE4642" w:rsidP="00971F21">
      <w:pPr>
        <w:rPr>
          <w:rFonts w:ascii="Arial" w:hAnsi="Arial" w:cs="Arial"/>
        </w:rPr>
      </w:pPr>
    </w:p>
    <w:p w14:paraId="0F09A23D" w14:textId="3AE52C30" w:rsidR="00BE4642" w:rsidRDefault="00BE4642" w:rsidP="00971F21">
      <w:pPr>
        <w:rPr>
          <w:rFonts w:ascii="Arial" w:hAnsi="Arial" w:cs="Arial"/>
          <w:b/>
          <w:i/>
          <w:color w:val="000000"/>
          <w:sz w:val="28"/>
          <w:szCs w:val="28"/>
        </w:rPr>
      </w:pPr>
      <w:r>
        <w:rPr>
          <w:rFonts w:ascii="Arial" w:hAnsi="Arial" w:cs="Arial"/>
          <w:b/>
          <w:i/>
          <w:sz w:val="28"/>
          <w:szCs w:val="28"/>
        </w:rPr>
        <w:t>“</w:t>
      </w:r>
      <w:r w:rsidRPr="00BE4642">
        <w:rPr>
          <w:rFonts w:ascii="Arial" w:hAnsi="Arial" w:cs="Arial"/>
          <w:b/>
          <w:i/>
          <w:sz w:val="28"/>
          <w:szCs w:val="28"/>
        </w:rPr>
        <w:t>our contention is that the current proposal is not</w:t>
      </w:r>
      <w:r w:rsidRPr="00BE4642">
        <w:rPr>
          <w:rFonts w:ascii="Arial" w:hAnsi="Arial" w:cs="Arial"/>
          <w:b/>
          <w:i/>
          <w:color w:val="000000"/>
          <w:sz w:val="28"/>
          <w:szCs w:val="28"/>
        </w:rPr>
        <w:t xml:space="preserve"> an appropriate solution to the redevelopment of the site.  It is not sustainable nor environmentally sound nor does it incorporate innovative and imaginative ideas that might attract high tech business to the site;”</w:t>
      </w:r>
    </w:p>
    <w:p w14:paraId="35272C8F" w14:textId="77777777" w:rsidR="00BE4642" w:rsidRPr="00BE4642" w:rsidRDefault="00BE4642" w:rsidP="00971F21">
      <w:pPr>
        <w:rPr>
          <w:rFonts w:ascii="Arial" w:hAnsi="Arial" w:cs="Arial"/>
          <w:b/>
          <w:i/>
        </w:rPr>
      </w:pPr>
    </w:p>
    <w:p w14:paraId="2C132FFB" w14:textId="129D1586" w:rsidR="00177903" w:rsidRDefault="00391E21" w:rsidP="00971F21">
      <w:pPr>
        <w:rPr>
          <w:rFonts w:ascii="Arial" w:hAnsi="Arial" w:cs="Arial"/>
        </w:rPr>
      </w:pPr>
      <w:r>
        <w:rPr>
          <w:rFonts w:ascii="Arial" w:hAnsi="Arial" w:cs="Arial"/>
        </w:rPr>
        <w:t>6.</w:t>
      </w:r>
      <w:r>
        <w:rPr>
          <w:rFonts w:ascii="Arial" w:hAnsi="Arial" w:cs="Arial"/>
        </w:rPr>
        <w:tab/>
      </w:r>
      <w:r w:rsidR="00BE4642">
        <w:rPr>
          <w:rFonts w:ascii="Arial" w:hAnsi="Arial" w:cs="Arial"/>
        </w:rPr>
        <w:t>The deputations were well received and I believe made a substantial impact. Both Cllr Waller and Cllr Bool made strong, dynamic speeches which reflected our view that the HIF bid was premature</w:t>
      </w:r>
      <w:r w:rsidR="00CD38F9">
        <w:rPr>
          <w:rFonts w:ascii="Arial" w:hAnsi="Arial" w:cs="Arial"/>
        </w:rPr>
        <w:t>,</w:t>
      </w:r>
      <w:r w:rsidR="00BE4642">
        <w:rPr>
          <w:rFonts w:ascii="Arial" w:hAnsi="Arial" w:cs="Arial"/>
        </w:rPr>
        <w:t xml:space="preserve"> and the Masterplan was substantially flawed. The final result to put forward </w:t>
      </w:r>
      <w:proofErr w:type="gramStart"/>
      <w:r w:rsidR="00BE4642">
        <w:rPr>
          <w:rFonts w:ascii="Arial" w:hAnsi="Arial" w:cs="Arial"/>
        </w:rPr>
        <w:t>an</w:t>
      </w:r>
      <w:proofErr w:type="gramEnd"/>
      <w:r w:rsidR="00BE4642">
        <w:rPr>
          <w:rFonts w:ascii="Arial" w:hAnsi="Arial" w:cs="Arial"/>
        </w:rPr>
        <w:t xml:space="preserve"> HIF bid was agreed by 12 Votes to 11 – it has certainly made Councillors think about the impact that this development will have on the County.</w:t>
      </w:r>
    </w:p>
    <w:p w14:paraId="6A57CB24" w14:textId="45190F9A" w:rsidR="00BE4642" w:rsidRDefault="00BE4642" w:rsidP="00971F21">
      <w:pPr>
        <w:rPr>
          <w:rFonts w:ascii="Arial" w:hAnsi="Arial" w:cs="Arial"/>
        </w:rPr>
      </w:pPr>
    </w:p>
    <w:p w14:paraId="6D785385" w14:textId="71626CD5" w:rsidR="00BE4642" w:rsidRDefault="00391E21" w:rsidP="00971F21">
      <w:pPr>
        <w:rPr>
          <w:rFonts w:ascii="Arial" w:hAnsi="Arial" w:cs="Arial"/>
        </w:rPr>
      </w:pPr>
      <w:r>
        <w:rPr>
          <w:rFonts w:ascii="Arial" w:hAnsi="Arial" w:cs="Arial"/>
        </w:rPr>
        <w:t>7.</w:t>
      </w:r>
      <w:r>
        <w:rPr>
          <w:rFonts w:ascii="Arial" w:hAnsi="Arial" w:cs="Arial"/>
        </w:rPr>
        <w:tab/>
      </w:r>
      <w:r w:rsidR="00CD38F9">
        <w:rPr>
          <w:rFonts w:ascii="Arial" w:hAnsi="Arial" w:cs="Arial"/>
        </w:rPr>
        <w:t xml:space="preserve">Finally, we have continued to get items published in the local press – with particular thanks to Mike and Gill Wyatt. The balanced approach taken by the PC has been well received – but is it enough?   </w:t>
      </w:r>
    </w:p>
    <w:p w14:paraId="52BBC96C" w14:textId="092B1E1D" w:rsidR="00735D09" w:rsidRDefault="00735D09" w:rsidP="00971F21">
      <w:pPr>
        <w:rPr>
          <w:rFonts w:ascii="Arial" w:hAnsi="Arial" w:cs="Arial"/>
          <w:b/>
        </w:rPr>
      </w:pPr>
    </w:p>
    <w:p w14:paraId="562EE4E6" w14:textId="64607ED6" w:rsidR="00735D09" w:rsidRPr="00391E21" w:rsidRDefault="00391E21" w:rsidP="00971F21">
      <w:pPr>
        <w:rPr>
          <w:rFonts w:ascii="Arial" w:hAnsi="Arial" w:cs="Arial"/>
        </w:rPr>
      </w:pPr>
      <w:r>
        <w:rPr>
          <w:rFonts w:ascii="Arial" w:hAnsi="Arial" w:cs="Arial"/>
        </w:rPr>
        <w:t>8.</w:t>
      </w:r>
      <w:r>
        <w:rPr>
          <w:rFonts w:ascii="Arial" w:hAnsi="Arial" w:cs="Arial"/>
        </w:rPr>
        <w:tab/>
      </w:r>
      <w:r w:rsidR="00735D09" w:rsidRPr="00391E21">
        <w:rPr>
          <w:rFonts w:ascii="Arial" w:hAnsi="Arial" w:cs="Arial"/>
        </w:rPr>
        <w:t xml:space="preserve">One way that we try to influence the DHCLG HIF Bid is to show that there is not local support for such a bid. </w:t>
      </w:r>
      <w:r>
        <w:rPr>
          <w:rFonts w:ascii="Arial" w:hAnsi="Arial" w:cs="Arial"/>
        </w:rPr>
        <w:t xml:space="preserve">As noted in the DHCLG briefing note on </w:t>
      </w:r>
      <w:proofErr w:type="gramStart"/>
      <w:r>
        <w:rPr>
          <w:rFonts w:ascii="Arial" w:hAnsi="Arial" w:cs="Arial"/>
        </w:rPr>
        <w:t xml:space="preserve">HIF, </w:t>
      </w:r>
      <w:r w:rsidR="00735D09" w:rsidRPr="00391E21">
        <w:rPr>
          <w:rFonts w:ascii="Arial" w:hAnsi="Arial" w:cs="Arial"/>
        </w:rPr>
        <w:t xml:space="preserve"> HIF</w:t>
      </w:r>
      <w:proofErr w:type="gramEnd"/>
      <w:r w:rsidR="00735D09" w:rsidRPr="00391E21">
        <w:rPr>
          <w:rFonts w:ascii="Arial" w:hAnsi="Arial" w:cs="Arial"/>
        </w:rPr>
        <w:t xml:space="preserve"> requires</w:t>
      </w:r>
      <w:r w:rsidR="000E09C1">
        <w:rPr>
          <w:rFonts w:ascii="Arial" w:hAnsi="Arial" w:cs="Arial"/>
        </w:rPr>
        <w:t xml:space="preserve"> that the HIF bid has support locally. The document states that</w:t>
      </w:r>
      <w:r w:rsidR="00735D09" w:rsidRPr="00391E21">
        <w:rPr>
          <w:rFonts w:ascii="Arial" w:hAnsi="Arial" w:cs="Arial"/>
        </w:rPr>
        <w:t>:</w:t>
      </w:r>
    </w:p>
    <w:p w14:paraId="12D7AEEF" w14:textId="10B48EB9" w:rsidR="00735D09" w:rsidRPr="00735D09" w:rsidRDefault="00735D09" w:rsidP="000E09C1">
      <w:pPr>
        <w:spacing w:before="100" w:beforeAutospacing="1" w:after="100" w:afterAutospacing="1"/>
        <w:ind w:left="720"/>
        <w:rPr>
          <w:rFonts w:ascii="Times New Roman" w:eastAsia="Times New Roman" w:hAnsi="Times New Roman" w:cs="Times New Roman"/>
          <w:lang w:val="en-GB"/>
        </w:rPr>
      </w:pPr>
      <w:r w:rsidRPr="00735D09">
        <w:rPr>
          <w:rFonts w:ascii="ArialMT" w:eastAsia="Times New Roman" w:hAnsi="ArialMT" w:cs="Times New Roman"/>
          <w:lang w:val="en-GB"/>
        </w:rPr>
        <w:t xml:space="preserve">We are asking communities to accept that more housing is needed if future generations are to have the </w:t>
      </w:r>
      <w:proofErr w:type="gramStart"/>
      <w:r w:rsidRPr="00735D09">
        <w:rPr>
          <w:rFonts w:ascii="ArialMT" w:eastAsia="Times New Roman" w:hAnsi="ArialMT" w:cs="Times New Roman"/>
          <w:lang w:val="en-GB"/>
        </w:rPr>
        <w:t>homes</w:t>
      </w:r>
      <w:proofErr w:type="gramEnd"/>
      <w:r w:rsidRPr="00735D09">
        <w:rPr>
          <w:rFonts w:ascii="ArialMT" w:eastAsia="Times New Roman" w:hAnsi="ArialMT" w:cs="Times New Roman"/>
          <w:lang w:val="en-GB"/>
        </w:rPr>
        <w:t xml:space="preserve"> they need at a price they can afford. </w:t>
      </w:r>
    </w:p>
    <w:p w14:paraId="775EBE91" w14:textId="77777777" w:rsidR="00735D09" w:rsidRPr="00735D09" w:rsidRDefault="00735D09" w:rsidP="00735D09">
      <w:pPr>
        <w:spacing w:before="100" w:beforeAutospacing="1" w:after="100" w:afterAutospacing="1"/>
        <w:ind w:left="720"/>
        <w:rPr>
          <w:rFonts w:ascii="Times New Roman" w:eastAsia="Times New Roman" w:hAnsi="Times New Roman" w:cs="Times New Roman"/>
          <w:lang w:val="en-GB"/>
        </w:rPr>
      </w:pPr>
      <w:r w:rsidRPr="00735D09">
        <w:rPr>
          <w:rFonts w:ascii="ArialMT" w:eastAsia="Times New Roman" w:hAnsi="ArialMT" w:cs="Times New Roman"/>
          <w:lang w:val="en-GB"/>
        </w:rPr>
        <w:t xml:space="preserve">For Housing Infrastructure Fund bids, we are also asking local authorities to demonstrate that their infrastructure proposals have </w:t>
      </w:r>
      <w:r w:rsidRPr="00735D09">
        <w:rPr>
          <w:rFonts w:ascii="Arial" w:eastAsia="Times New Roman" w:hAnsi="Arial" w:cs="Arial"/>
          <w:b/>
          <w:bCs/>
          <w:color w:val="007F7F"/>
          <w:lang w:val="en-GB"/>
        </w:rPr>
        <w:t>support locally</w:t>
      </w:r>
      <w:r w:rsidRPr="00735D09">
        <w:rPr>
          <w:rFonts w:ascii="ArialMT" w:eastAsia="Times New Roman" w:hAnsi="ArialMT" w:cs="Times New Roman"/>
          <w:lang w:val="en-GB"/>
        </w:rPr>
        <w:t xml:space="preserve">. </w:t>
      </w:r>
    </w:p>
    <w:p w14:paraId="08C1C647" w14:textId="77777777" w:rsidR="00735D09" w:rsidRPr="00735D09" w:rsidRDefault="00735D09" w:rsidP="00735D09">
      <w:pPr>
        <w:spacing w:before="100" w:beforeAutospacing="1" w:after="100" w:afterAutospacing="1"/>
        <w:ind w:left="720"/>
        <w:rPr>
          <w:rFonts w:ascii="Times New Roman" w:eastAsia="Times New Roman" w:hAnsi="Times New Roman" w:cs="Times New Roman"/>
          <w:lang w:val="en-GB"/>
        </w:rPr>
      </w:pPr>
      <w:r w:rsidRPr="00735D09">
        <w:rPr>
          <w:rFonts w:ascii="ArialMT" w:eastAsia="Times New Roman" w:hAnsi="ArialMT" w:cs="Times New Roman"/>
          <w:lang w:val="en-GB"/>
        </w:rPr>
        <w:t xml:space="preserve">This means we will seek evidence of a strong local commitment to delivery, including between different tiers of local government and with delivery partners and providers; the involvement of local communities and MPs; and engagement with Local Enterprise Partnerships. </w:t>
      </w:r>
    </w:p>
    <w:p w14:paraId="67F0BF98" w14:textId="5C295EAC" w:rsidR="00735D09" w:rsidRDefault="000E09C1" w:rsidP="00E505B4">
      <w:pPr>
        <w:ind w:left="360"/>
        <w:rPr>
          <w:rFonts w:ascii="Arial" w:eastAsia="Times New Roman" w:hAnsi="Arial" w:cs="Arial"/>
        </w:rPr>
      </w:pPr>
      <w:r>
        <w:rPr>
          <w:rFonts w:ascii="Arial" w:eastAsia="Times New Roman" w:hAnsi="Arial" w:cs="Arial"/>
        </w:rPr>
        <w:lastRenderedPageBreak/>
        <w:t>9.</w:t>
      </w:r>
      <w:r>
        <w:rPr>
          <w:rFonts w:ascii="Arial" w:eastAsia="Times New Roman" w:hAnsi="Arial" w:cs="Arial"/>
        </w:rPr>
        <w:tab/>
      </w:r>
      <w:r w:rsidR="00735D09">
        <w:rPr>
          <w:rFonts w:ascii="Arial" w:eastAsia="Times New Roman" w:hAnsi="Arial" w:cs="Arial"/>
        </w:rPr>
        <w:t>I propose that we pass a res</w:t>
      </w:r>
      <w:r w:rsidR="00E3775C">
        <w:rPr>
          <w:rFonts w:ascii="Arial" w:eastAsia="Times New Roman" w:hAnsi="Arial" w:cs="Arial"/>
        </w:rPr>
        <w:t>ol</w:t>
      </w:r>
      <w:r w:rsidR="00735D09">
        <w:rPr>
          <w:rFonts w:ascii="Arial" w:eastAsia="Times New Roman" w:hAnsi="Arial" w:cs="Arial"/>
        </w:rPr>
        <w:t>ution that the PC write to Homes England to state that:</w:t>
      </w:r>
    </w:p>
    <w:p w14:paraId="0FB1DA0B" w14:textId="3506A267" w:rsidR="00735D09" w:rsidRDefault="00735D09" w:rsidP="00E505B4">
      <w:pPr>
        <w:ind w:left="360"/>
        <w:rPr>
          <w:rFonts w:ascii="Arial" w:eastAsia="Times New Roman" w:hAnsi="Arial" w:cs="Arial"/>
        </w:rPr>
      </w:pPr>
    </w:p>
    <w:p w14:paraId="5A910B0E" w14:textId="391000E1" w:rsidR="00735D09" w:rsidRPr="00E3775C" w:rsidRDefault="00E3775C" w:rsidP="00E505B4">
      <w:pPr>
        <w:ind w:left="360"/>
        <w:rPr>
          <w:rFonts w:ascii="Arial" w:eastAsia="Times New Roman" w:hAnsi="Arial" w:cs="Arial"/>
          <w:i/>
        </w:rPr>
      </w:pPr>
      <w:r w:rsidRPr="00E3775C">
        <w:rPr>
          <w:rFonts w:ascii="Arial" w:eastAsia="Times New Roman" w:hAnsi="Arial" w:cs="Arial"/>
          <w:i/>
        </w:rPr>
        <w:t>“</w:t>
      </w:r>
      <w:r w:rsidR="00735D09" w:rsidRPr="00E3775C">
        <w:rPr>
          <w:rFonts w:ascii="Arial" w:eastAsia="Times New Roman" w:hAnsi="Arial" w:cs="Arial"/>
          <w:i/>
        </w:rPr>
        <w:t>North Luffenham Parish Council do not support the Housing Infrastructure Bid that has been proposed by Rutland County Council for a grant of £30M towards the development of essential infrastructure in respect of the proposed development at St George’s Barracks, North Luffenham</w:t>
      </w:r>
      <w:r w:rsidRPr="00E3775C">
        <w:rPr>
          <w:rFonts w:ascii="Arial" w:eastAsia="Times New Roman" w:hAnsi="Arial" w:cs="Arial"/>
          <w:i/>
        </w:rPr>
        <w:t>.”</w:t>
      </w:r>
      <w:r w:rsidR="00735D09" w:rsidRPr="00E3775C">
        <w:rPr>
          <w:rFonts w:ascii="Arial" w:eastAsia="Times New Roman" w:hAnsi="Arial" w:cs="Arial"/>
          <w:i/>
        </w:rPr>
        <w:t xml:space="preserve"> </w:t>
      </w:r>
    </w:p>
    <w:p w14:paraId="18A3212A" w14:textId="77777777" w:rsidR="00735D09" w:rsidRDefault="00735D09" w:rsidP="00782B78">
      <w:pPr>
        <w:rPr>
          <w:rFonts w:ascii="Arial" w:hAnsi="Arial" w:cs="Arial"/>
        </w:rPr>
      </w:pPr>
    </w:p>
    <w:p w14:paraId="5D17F761" w14:textId="1C81FFF6" w:rsidR="007C30FE" w:rsidRDefault="007C30FE">
      <w:pPr>
        <w:rPr>
          <w:rFonts w:ascii="Arial" w:hAnsi="Arial" w:cs="Arial"/>
          <w:b/>
        </w:rPr>
      </w:pPr>
    </w:p>
    <w:p w14:paraId="42453E8F" w14:textId="757DC4A5" w:rsidR="00391E21" w:rsidRDefault="00391E21">
      <w:pPr>
        <w:rPr>
          <w:rFonts w:ascii="Arial" w:hAnsi="Arial" w:cs="Arial"/>
          <w:b/>
        </w:rPr>
      </w:pPr>
    </w:p>
    <w:p w14:paraId="74EDDFD4" w14:textId="2D816BC0" w:rsidR="00391E21" w:rsidRPr="00391E21" w:rsidRDefault="00391E21">
      <w:pPr>
        <w:rPr>
          <w:rFonts w:ascii="Arial" w:hAnsi="Arial" w:cs="Arial"/>
          <w:i/>
        </w:rPr>
      </w:pPr>
      <w:r w:rsidRPr="00391E21">
        <w:rPr>
          <w:rFonts w:ascii="Arial" w:hAnsi="Arial" w:cs="Arial"/>
          <w:i/>
        </w:rPr>
        <w:t>Original Signed</w:t>
      </w:r>
    </w:p>
    <w:p w14:paraId="6D87D7E1" w14:textId="0F71D378" w:rsidR="00391E21" w:rsidRDefault="00391E21">
      <w:pPr>
        <w:rPr>
          <w:rFonts w:ascii="Arial" w:hAnsi="Arial" w:cs="Arial"/>
          <w:b/>
        </w:rPr>
      </w:pPr>
    </w:p>
    <w:p w14:paraId="1CCA5878" w14:textId="19B0BE13" w:rsidR="00391E21" w:rsidRDefault="00391E21">
      <w:pPr>
        <w:rPr>
          <w:rFonts w:ascii="Arial" w:hAnsi="Arial" w:cs="Arial"/>
          <w:b/>
        </w:rPr>
      </w:pPr>
    </w:p>
    <w:p w14:paraId="2C78A782" w14:textId="5C0D9AD5" w:rsidR="00391E21" w:rsidRPr="00391E21" w:rsidRDefault="00391E21">
      <w:pPr>
        <w:rPr>
          <w:rFonts w:ascii="Arial" w:hAnsi="Arial" w:cs="Arial"/>
        </w:rPr>
      </w:pPr>
      <w:r w:rsidRPr="00391E21">
        <w:rPr>
          <w:rFonts w:ascii="Arial" w:hAnsi="Arial" w:cs="Arial"/>
        </w:rPr>
        <w:t>PBG CUMMINGS</w:t>
      </w:r>
    </w:p>
    <w:p w14:paraId="10F9D531" w14:textId="67FB85D8" w:rsidR="00391E21" w:rsidRDefault="00391E21">
      <w:pPr>
        <w:rPr>
          <w:rFonts w:ascii="Arial" w:hAnsi="Arial" w:cs="Arial"/>
        </w:rPr>
      </w:pPr>
      <w:r w:rsidRPr="00391E21">
        <w:rPr>
          <w:rFonts w:ascii="Arial" w:hAnsi="Arial" w:cs="Arial"/>
        </w:rPr>
        <w:t>Chair NLPC</w:t>
      </w:r>
    </w:p>
    <w:p w14:paraId="374A98D2" w14:textId="43D5729A" w:rsidR="00C93E23" w:rsidRDefault="00C93E23">
      <w:pPr>
        <w:rPr>
          <w:rFonts w:ascii="Arial" w:hAnsi="Arial" w:cs="Arial"/>
        </w:rPr>
      </w:pPr>
    </w:p>
    <w:p w14:paraId="6E9A4E44" w14:textId="5EC1A633" w:rsidR="00C93E23" w:rsidRDefault="00C93E23">
      <w:pPr>
        <w:rPr>
          <w:rFonts w:ascii="Arial" w:hAnsi="Arial" w:cs="Arial"/>
        </w:rPr>
      </w:pPr>
      <w:r>
        <w:rPr>
          <w:rFonts w:ascii="Arial" w:hAnsi="Arial" w:cs="Arial"/>
        </w:rPr>
        <w:t>Attachment:</w:t>
      </w:r>
    </w:p>
    <w:p w14:paraId="4611E218" w14:textId="371B9E51" w:rsidR="00C93E23" w:rsidRDefault="00C93E23">
      <w:pPr>
        <w:rPr>
          <w:rFonts w:ascii="Arial" w:hAnsi="Arial" w:cs="Arial"/>
        </w:rPr>
      </w:pPr>
    </w:p>
    <w:p w14:paraId="39955CF9" w14:textId="4C987F5B" w:rsidR="00C93E23" w:rsidRDefault="00C93E23">
      <w:pPr>
        <w:rPr>
          <w:rFonts w:ascii="Arial" w:hAnsi="Arial" w:cs="Arial"/>
        </w:rPr>
      </w:pPr>
      <w:r>
        <w:rPr>
          <w:rFonts w:ascii="Arial" w:hAnsi="Arial" w:cs="Arial"/>
        </w:rPr>
        <w:t>NLPC Deputation to RCC – 21 Jan 19</w:t>
      </w:r>
    </w:p>
    <w:p w14:paraId="115AAA04" w14:textId="5E391AC4" w:rsidR="00C93E23" w:rsidRDefault="00C93E23">
      <w:pPr>
        <w:rPr>
          <w:rFonts w:ascii="Arial" w:hAnsi="Arial" w:cs="Arial"/>
        </w:rPr>
      </w:pPr>
    </w:p>
    <w:p w14:paraId="4FC4BDB3" w14:textId="49AE5677" w:rsidR="00C93E23" w:rsidRDefault="00C93E23">
      <w:pPr>
        <w:rPr>
          <w:rFonts w:ascii="Arial" w:hAnsi="Arial" w:cs="Arial"/>
        </w:rPr>
      </w:pPr>
    </w:p>
    <w:p w14:paraId="4037F649" w14:textId="3DF02D4E" w:rsidR="00C93E23" w:rsidRDefault="00C93E23">
      <w:pPr>
        <w:rPr>
          <w:rFonts w:ascii="Arial" w:hAnsi="Arial" w:cs="Arial"/>
        </w:rPr>
      </w:pPr>
      <w:r>
        <w:rPr>
          <w:rFonts w:ascii="Arial" w:hAnsi="Arial" w:cs="Arial"/>
        </w:rPr>
        <w:br w:type="page"/>
      </w:r>
    </w:p>
    <w:p w14:paraId="6BEA04A0" w14:textId="6E560CCA" w:rsidR="00C93E23" w:rsidRPr="00C93E23" w:rsidRDefault="00C93E23" w:rsidP="00C93E23">
      <w:pPr>
        <w:rPr>
          <w:rFonts w:ascii="Arial" w:hAnsi="Arial" w:cs="Arial"/>
          <w:i/>
          <w:sz w:val="22"/>
          <w:szCs w:val="22"/>
        </w:rPr>
      </w:pPr>
      <w:r w:rsidRPr="00C93E23">
        <w:rPr>
          <w:rFonts w:ascii="Arial" w:hAnsi="Arial" w:cs="Arial"/>
          <w:i/>
          <w:sz w:val="22"/>
          <w:szCs w:val="22"/>
        </w:rPr>
        <w:lastRenderedPageBreak/>
        <w:t xml:space="preserve">Good Evening – My name is Paul Cummings, the Chairman of North Luffenham Parish Council. </w:t>
      </w:r>
    </w:p>
    <w:p w14:paraId="76358123" w14:textId="77777777" w:rsidR="00C93E23" w:rsidRPr="00C93E23" w:rsidRDefault="00C93E23" w:rsidP="00C93E23">
      <w:pPr>
        <w:rPr>
          <w:rFonts w:ascii="Arial" w:hAnsi="Arial" w:cs="Arial"/>
          <w:i/>
          <w:sz w:val="22"/>
          <w:szCs w:val="22"/>
        </w:rPr>
      </w:pPr>
    </w:p>
    <w:p w14:paraId="0BC062F2" w14:textId="77777777" w:rsidR="00C93E23" w:rsidRPr="00C93E23" w:rsidRDefault="00C93E23" w:rsidP="00C93E23">
      <w:pPr>
        <w:rPr>
          <w:rFonts w:ascii="Arial" w:hAnsi="Arial" w:cs="Arial"/>
          <w:color w:val="000000"/>
          <w:sz w:val="22"/>
          <w:szCs w:val="22"/>
        </w:rPr>
      </w:pPr>
      <w:r w:rsidRPr="00C93E23">
        <w:rPr>
          <w:rFonts w:ascii="Arial" w:hAnsi="Arial" w:cs="Arial"/>
          <w:sz w:val="22"/>
          <w:szCs w:val="22"/>
        </w:rPr>
        <w:t xml:space="preserve">This debate is </w:t>
      </w:r>
      <w:r w:rsidRPr="00C93E23">
        <w:rPr>
          <w:rFonts w:ascii="Arial" w:hAnsi="Arial" w:cs="Arial"/>
          <w:b/>
          <w:sz w:val="22"/>
          <w:szCs w:val="22"/>
        </w:rPr>
        <w:t>premature</w:t>
      </w:r>
      <w:r w:rsidRPr="00C93E23">
        <w:rPr>
          <w:rFonts w:ascii="Arial" w:hAnsi="Arial" w:cs="Arial"/>
          <w:sz w:val="22"/>
          <w:szCs w:val="22"/>
        </w:rPr>
        <w:t>. Whilst tonight you are considering the Housing Infrastructure bid, there has been no</w:t>
      </w:r>
      <w:r w:rsidRPr="00C93E23">
        <w:rPr>
          <w:rFonts w:ascii="Arial" w:hAnsi="Arial" w:cs="Arial"/>
          <w:color w:val="000000"/>
          <w:sz w:val="22"/>
          <w:szCs w:val="22"/>
        </w:rPr>
        <w:t xml:space="preserve"> proper debate or opportunity for the Council to challenge the proposals on the table for the development in the form of the Masterplan, which the HIF bid underwrites.  At the moment, it seems to the residents of Rutland that this project is being railroaded through, with no real opportunity for their elected representatives on the Council to have a proper debate on the detail of the proposals, or indeed any alternative proposals such as Woolfox.  </w:t>
      </w:r>
      <w:r w:rsidRPr="00C93E23">
        <w:rPr>
          <w:rFonts w:ascii="Helvetica" w:hAnsi="Helvetica"/>
          <w:color w:val="000000"/>
          <w:sz w:val="22"/>
          <w:szCs w:val="22"/>
        </w:rPr>
        <w:t xml:space="preserve">The HIF bid and Masterplan are inexorably linked, however the 'Project Fear' analysis in the Business Case, that without HIF funding </w:t>
      </w:r>
      <w:r w:rsidRPr="00C93E23">
        <w:rPr>
          <w:rFonts w:ascii="ArialMT" w:hAnsi="ArialMT"/>
          <w:sz w:val="22"/>
          <w:szCs w:val="22"/>
        </w:rPr>
        <w:t xml:space="preserve">the </w:t>
      </w:r>
      <w:r w:rsidRPr="00C93E23">
        <w:rPr>
          <w:rFonts w:ascii="Arial" w:hAnsi="Arial" w:cs="Arial"/>
          <w:sz w:val="22"/>
          <w:szCs w:val="22"/>
        </w:rPr>
        <w:t xml:space="preserve">Council would withdraw from the project and the partnership </w:t>
      </w:r>
      <w:r w:rsidRPr="00C93E23">
        <w:rPr>
          <w:rFonts w:ascii="Arial" w:hAnsi="Arial" w:cs="Arial"/>
          <w:color w:val="000000"/>
          <w:sz w:val="22"/>
          <w:szCs w:val="22"/>
        </w:rPr>
        <w:t>and the MoD</w:t>
      </w:r>
      <w:r w:rsidRPr="00C93E23">
        <w:rPr>
          <w:rFonts w:ascii="Helvetica" w:hAnsi="Helvetica"/>
          <w:color w:val="000000"/>
          <w:sz w:val="22"/>
          <w:szCs w:val="22"/>
        </w:rPr>
        <w:t xml:space="preserve"> would insist upon building thousands more homes on the site, is absolute nonsense.</w:t>
      </w:r>
    </w:p>
    <w:p w14:paraId="6EA088D8" w14:textId="77777777" w:rsidR="00C93E23" w:rsidRPr="00C93E23" w:rsidRDefault="00C93E23" w:rsidP="00C93E23">
      <w:pPr>
        <w:rPr>
          <w:rFonts w:ascii="Arial" w:hAnsi="Arial" w:cs="Arial"/>
          <w:color w:val="000000"/>
          <w:sz w:val="22"/>
          <w:szCs w:val="22"/>
        </w:rPr>
      </w:pPr>
      <w:r w:rsidRPr="00C93E23">
        <w:rPr>
          <w:rFonts w:ascii="Arial" w:hAnsi="Arial" w:cs="Arial"/>
          <w:color w:val="000000"/>
          <w:sz w:val="22"/>
          <w:szCs w:val="22"/>
        </w:rPr>
        <w:t xml:space="preserve">Beyond a few </w:t>
      </w:r>
      <w:proofErr w:type="spellStart"/>
      <w:r w:rsidRPr="00C93E23">
        <w:rPr>
          <w:rFonts w:ascii="Arial" w:hAnsi="Arial" w:cs="Arial"/>
          <w:color w:val="000000"/>
          <w:sz w:val="22"/>
          <w:szCs w:val="22"/>
        </w:rPr>
        <w:t>stylised</w:t>
      </w:r>
      <w:proofErr w:type="spellEnd"/>
      <w:r w:rsidRPr="00C93E23">
        <w:rPr>
          <w:rFonts w:ascii="Arial" w:hAnsi="Arial" w:cs="Arial"/>
          <w:color w:val="000000"/>
          <w:sz w:val="22"/>
          <w:szCs w:val="22"/>
        </w:rPr>
        <w:t xml:space="preserve"> drawings have you really any idea of what you are now committing millions of pounds to? What will this huge housing estate really look like?  Certainly not </w:t>
      </w:r>
      <w:r w:rsidRPr="00C93E23">
        <w:rPr>
          <w:rFonts w:ascii="Arial" w:hAnsi="Arial" w:cs="Arial"/>
          <w:strike/>
          <w:color w:val="000000"/>
          <w:sz w:val="22"/>
          <w:szCs w:val="22"/>
        </w:rPr>
        <w:t>t</w:t>
      </w:r>
      <w:r w:rsidRPr="00C93E23">
        <w:rPr>
          <w:rFonts w:ascii="Arial" w:hAnsi="Arial" w:cs="Arial"/>
          <w:color w:val="000000"/>
          <w:sz w:val="22"/>
          <w:szCs w:val="22"/>
        </w:rPr>
        <w:t xml:space="preserve">he promised typical Rutland village. I would remind you that the MoD are in the driving seat of this project, yet have no responsibility for its sustainability.  Once the last soldier and last dog leaves the Barracks, the MoD only want to meet their financial and house building targets. </w:t>
      </w:r>
    </w:p>
    <w:p w14:paraId="1FAEC9BF" w14:textId="77777777" w:rsidR="00C93E23" w:rsidRPr="00C93E23" w:rsidRDefault="00C93E23" w:rsidP="00C93E23">
      <w:pPr>
        <w:rPr>
          <w:rFonts w:ascii="Arial" w:hAnsi="Arial" w:cs="Arial"/>
          <w:sz w:val="22"/>
          <w:szCs w:val="22"/>
        </w:rPr>
      </w:pPr>
    </w:p>
    <w:p w14:paraId="0F7E60DB" w14:textId="77777777" w:rsidR="00C93E23" w:rsidRPr="00C93E23" w:rsidRDefault="00C93E23" w:rsidP="00C93E23">
      <w:pPr>
        <w:rPr>
          <w:rFonts w:ascii="Arial" w:hAnsi="Arial" w:cs="Arial"/>
          <w:color w:val="000000"/>
          <w:sz w:val="22"/>
          <w:szCs w:val="22"/>
        </w:rPr>
      </w:pPr>
      <w:r w:rsidRPr="00C93E23">
        <w:rPr>
          <w:rFonts w:ascii="Arial" w:hAnsi="Arial" w:cs="Arial"/>
          <w:sz w:val="22"/>
          <w:szCs w:val="22"/>
        </w:rPr>
        <w:t>As you have heard, in terms of sustainability, the Masterplan still lacks any imagination or credibility in respect of job creation. The scale of this development far exceeds the RCC’s own accepted demand for both jobs and housing and, it is simply in the wrong place to meet these needs. Nothing in the plan proposes to build on Rutland’s critical £124m/annum leisure and tourism industries that support over 1,700 jobs.</w:t>
      </w:r>
      <w:r w:rsidRPr="00C93E23">
        <w:rPr>
          <w:rFonts w:ascii="Arial" w:hAnsi="Arial" w:cs="Arial"/>
          <w:color w:val="000000"/>
          <w:sz w:val="22"/>
          <w:szCs w:val="22"/>
        </w:rPr>
        <w:t xml:space="preserve"> In terms of environmental sustainability, we see nothing to suggest that the development will result in the requisite net gain in biodiversity.</w:t>
      </w:r>
    </w:p>
    <w:p w14:paraId="7E567B6F" w14:textId="77777777" w:rsidR="00C93E23" w:rsidRPr="00C93E23" w:rsidRDefault="00C93E23" w:rsidP="00C93E23">
      <w:pPr>
        <w:rPr>
          <w:rFonts w:ascii="Arial" w:hAnsi="Arial" w:cs="Arial"/>
          <w:sz w:val="22"/>
          <w:szCs w:val="22"/>
        </w:rPr>
      </w:pPr>
    </w:p>
    <w:p w14:paraId="56CA5546" w14:textId="77777777" w:rsidR="00C93E23" w:rsidRPr="00C93E23" w:rsidRDefault="00C93E23" w:rsidP="00C93E23">
      <w:pPr>
        <w:rPr>
          <w:rFonts w:ascii="Arial" w:hAnsi="Arial" w:cs="Arial"/>
          <w:color w:val="000000"/>
          <w:sz w:val="22"/>
          <w:szCs w:val="22"/>
        </w:rPr>
      </w:pPr>
      <w:r w:rsidRPr="00C93E23">
        <w:rPr>
          <w:rFonts w:ascii="Arial" w:hAnsi="Arial" w:cs="Arial"/>
          <w:color w:val="000000"/>
          <w:sz w:val="22"/>
          <w:szCs w:val="22"/>
        </w:rPr>
        <w:t xml:space="preserve">Affordable homes for local people are a vital part of the County’s future. But what will attract the new residents of the </w:t>
      </w:r>
      <w:r w:rsidRPr="00C93E23">
        <w:rPr>
          <w:rFonts w:ascii="Arial" w:hAnsi="Arial" w:cs="Arial"/>
          <w:b/>
          <w:color w:val="000000"/>
          <w:sz w:val="22"/>
          <w:szCs w:val="22"/>
        </w:rPr>
        <w:t>665 affordable homes</w:t>
      </w:r>
      <w:r w:rsidRPr="00C93E23">
        <w:rPr>
          <w:rFonts w:ascii="Arial" w:hAnsi="Arial" w:cs="Arial"/>
          <w:color w:val="000000"/>
          <w:sz w:val="22"/>
          <w:szCs w:val="22"/>
        </w:rPr>
        <w:t xml:space="preserve"> to live nowhere near any centre of services or </w:t>
      </w:r>
      <w:r w:rsidRPr="00C93E23">
        <w:rPr>
          <w:rFonts w:ascii="Arial" w:hAnsi="Arial" w:cs="Arial"/>
          <w:b/>
          <w:color w:val="000000"/>
          <w:sz w:val="22"/>
          <w:szCs w:val="22"/>
        </w:rPr>
        <w:t xml:space="preserve">currently </w:t>
      </w:r>
      <w:r w:rsidRPr="00C93E23">
        <w:rPr>
          <w:rFonts w:ascii="Arial" w:hAnsi="Arial" w:cs="Arial"/>
          <w:color w:val="000000"/>
          <w:sz w:val="22"/>
          <w:szCs w:val="22"/>
        </w:rPr>
        <w:t>established employment, and next to a huge quarry. Solely in terms of affordable homes - this community will be the size of Edith Weston, Lyndon, Manton, Preston, Ridlington and Wing, combined. There simply is not a need for this number of affordable homes to service the County’s needs – the number is driven by the requirement to build a total 2,315 homes, 30% of which must be affordable. There is no clarification about what actually is affordable to a bus driver, nurse or shop worker.</w:t>
      </w:r>
    </w:p>
    <w:p w14:paraId="2B363353" w14:textId="77777777" w:rsidR="00C93E23" w:rsidRPr="00C93E23" w:rsidRDefault="00C93E23" w:rsidP="00C93E23">
      <w:pPr>
        <w:rPr>
          <w:rFonts w:ascii="Arial" w:hAnsi="Arial" w:cs="Arial"/>
          <w:color w:val="000000"/>
          <w:sz w:val="22"/>
          <w:szCs w:val="22"/>
        </w:rPr>
      </w:pPr>
    </w:p>
    <w:p w14:paraId="595BC946" w14:textId="77777777" w:rsidR="00C93E23" w:rsidRPr="00C93E23" w:rsidRDefault="00C93E23" w:rsidP="00C93E23">
      <w:pPr>
        <w:rPr>
          <w:rFonts w:ascii="Arial" w:hAnsi="Arial" w:cs="Arial"/>
          <w:sz w:val="22"/>
          <w:szCs w:val="22"/>
        </w:rPr>
      </w:pPr>
      <w:r w:rsidRPr="00C93E23">
        <w:rPr>
          <w:rFonts w:ascii="Arial" w:hAnsi="Arial" w:cs="Arial"/>
          <w:sz w:val="22"/>
          <w:szCs w:val="22"/>
        </w:rPr>
        <w:t xml:space="preserve">This is not ‘Nimbyism’ it is simply our contention that the current proposal is </w:t>
      </w:r>
      <w:proofErr w:type="gramStart"/>
      <w:r w:rsidRPr="00C93E23">
        <w:rPr>
          <w:rFonts w:ascii="Arial" w:hAnsi="Arial" w:cs="Arial"/>
          <w:sz w:val="22"/>
          <w:szCs w:val="22"/>
        </w:rPr>
        <w:t>not</w:t>
      </w:r>
      <w:r w:rsidRPr="00C93E23">
        <w:rPr>
          <w:rFonts w:ascii="Arial" w:hAnsi="Arial" w:cs="Arial"/>
          <w:color w:val="000000"/>
          <w:sz w:val="22"/>
          <w:szCs w:val="22"/>
        </w:rPr>
        <w:t xml:space="preserve">  </w:t>
      </w:r>
      <w:r w:rsidRPr="00C93E23">
        <w:rPr>
          <w:rFonts w:ascii="Arial" w:hAnsi="Arial" w:cs="Arial"/>
          <w:b/>
          <w:sz w:val="22"/>
          <w:szCs w:val="22"/>
        </w:rPr>
        <w:t>“</w:t>
      </w:r>
      <w:proofErr w:type="gramEnd"/>
      <w:r w:rsidRPr="00C93E23">
        <w:rPr>
          <w:rFonts w:ascii="Arial" w:hAnsi="Arial" w:cs="Arial"/>
          <w:b/>
          <w:color w:val="000000"/>
          <w:sz w:val="22"/>
          <w:szCs w:val="22"/>
        </w:rPr>
        <w:t xml:space="preserve">an appropriate solution to the redevelopment of the site.  It is not sustainable nor environmentally sound nor does it incorporate innovative and imaginative ideas that might attract high tech business to the site; all of which we support.” </w:t>
      </w:r>
      <w:r w:rsidRPr="00C93E23">
        <w:rPr>
          <w:rFonts w:ascii="Arial" w:hAnsi="Arial" w:cs="Arial"/>
          <w:color w:val="000000"/>
          <w:sz w:val="22"/>
          <w:szCs w:val="22"/>
        </w:rPr>
        <w:t xml:space="preserve"> </w:t>
      </w:r>
      <w:r w:rsidRPr="00C93E23">
        <w:rPr>
          <w:rFonts w:ascii="Arial" w:hAnsi="Arial" w:cs="Arial"/>
          <w:sz w:val="22"/>
          <w:szCs w:val="22"/>
        </w:rPr>
        <w:t xml:space="preserve">An essential element of any HIF bid and indeed a Garden Town community is that it does have the support of the local communities and in this case, it is clear that it does not. I urge you to reject this application for HIF Funding.  </w:t>
      </w:r>
      <w:r w:rsidRPr="00C93E23">
        <w:rPr>
          <w:rFonts w:ascii="Arial" w:hAnsi="Arial" w:cs="Arial"/>
          <w:color w:val="000000"/>
          <w:sz w:val="22"/>
          <w:szCs w:val="22"/>
        </w:rPr>
        <w:t xml:space="preserve">You, the County Council, not the Executive or the Cabinet </w:t>
      </w:r>
      <w:r w:rsidRPr="00C93E23">
        <w:rPr>
          <w:rFonts w:ascii="Helvetica" w:hAnsi="Helvetica"/>
          <w:color w:val="000000"/>
          <w:sz w:val="22"/>
          <w:szCs w:val="22"/>
        </w:rPr>
        <w:t xml:space="preserve">are in charge of the direction the Barracks development takes, </w:t>
      </w:r>
      <w:r w:rsidRPr="00C93E23">
        <w:rPr>
          <w:rFonts w:ascii="Arial" w:hAnsi="Arial" w:cs="Arial"/>
          <w:color w:val="000000"/>
          <w:sz w:val="22"/>
          <w:szCs w:val="22"/>
        </w:rPr>
        <w:t xml:space="preserve">– we urge you to take control </w:t>
      </w:r>
      <w:r w:rsidRPr="00C93E23">
        <w:rPr>
          <w:rFonts w:ascii="Helvetica" w:hAnsi="Helvetica"/>
          <w:color w:val="000000"/>
          <w:sz w:val="22"/>
          <w:szCs w:val="22"/>
        </w:rPr>
        <w:t>and to seek an early and full debate on the Masterplan, before committing to spending £30 million pounds of public money. This is too important for the future of Rutland to be " nodded through".</w:t>
      </w:r>
      <w:r w:rsidRPr="00C93E23">
        <w:rPr>
          <w:rStyle w:val="apple-converted-space"/>
          <w:rFonts w:ascii="Helvetica" w:hAnsi="Helvetica"/>
          <w:color w:val="000000"/>
          <w:sz w:val="22"/>
          <w:szCs w:val="22"/>
        </w:rPr>
        <w:t> </w:t>
      </w:r>
    </w:p>
    <w:p w14:paraId="4206DA8F" w14:textId="77777777" w:rsidR="00C93E23" w:rsidRPr="00391E21" w:rsidRDefault="00C93E23">
      <w:pPr>
        <w:rPr>
          <w:rFonts w:ascii="Arial" w:hAnsi="Arial" w:cs="Arial"/>
        </w:rPr>
      </w:pPr>
    </w:p>
    <w:sectPr w:rsidR="00C93E23" w:rsidRPr="00391E21" w:rsidSect="00116754">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F170" w14:textId="77777777" w:rsidR="00B33F33" w:rsidRDefault="00B33F33" w:rsidP="00564402">
      <w:r>
        <w:separator/>
      </w:r>
    </w:p>
  </w:endnote>
  <w:endnote w:type="continuationSeparator" w:id="0">
    <w:p w14:paraId="5E58EF08" w14:textId="77777777" w:rsidR="00B33F33" w:rsidRDefault="00B33F33" w:rsidP="0056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5785" w14:textId="20A65E11" w:rsidR="008525E9" w:rsidRDefault="008525E9" w:rsidP="00FE6B7F">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94F83">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94F83">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FBF8" w14:textId="77777777" w:rsidR="00B33F33" w:rsidRDefault="00B33F33" w:rsidP="00564402">
      <w:r>
        <w:separator/>
      </w:r>
    </w:p>
  </w:footnote>
  <w:footnote w:type="continuationSeparator" w:id="0">
    <w:p w14:paraId="5A1C373B" w14:textId="77777777" w:rsidR="00B33F33" w:rsidRDefault="00B33F33" w:rsidP="00564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3FD"/>
    <w:multiLevelType w:val="hybridMultilevel"/>
    <w:tmpl w:val="6B34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021B"/>
    <w:multiLevelType w:val="hybridMultilevel"/>
    <w:tmpl w:val="023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DDE"/>
    <w:multiLevelType w:val="hybridMultilevel"/>
    <w:tmpl w:val="67A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3BA"/>
    <w:multiLevelType w:val="hybridMultilevel"/>
    <w:tmpl w:val="4FC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3DC9"/>
    <w:multiLevelType w:val="hybridMultilevel"/>
    <w:tmpl w:val="DA2426AA"/>
    <w:lvl w:ilvl="0" w:tplc="B218D49E">
      <w:start w:val="62"/>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766"/>
    <w:multiLevelType w:val="hybridMultilevel"/>
    <w:tmpl w:val="1BD88C9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BC068B"/>
    <w:multiLevelType w:val="hybridMultilevel"/>
    <w:tmpl w:val="5394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43D8"/>
    <w:multiLevelType w:val="hybridMultilevel"/>
    <w:tmpl w:val="EFD4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E1DFC"/>
    <w:multiLevelType w:val="hybridMultilevel"/>
    <w:tmpl w:val="47329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46E21"/>
    <w:multiLevelType w:val="hybridMultilevel"/>
    <w:tmpl w:val="92BA8788"/>
    <w:lvl w:ilvl="0" w:tplc="58E26672">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B3321"/>
    <w:multiLevelType w:val="hybridMultilevel"/>
    <w:tmpl w:val="92BA8788"/>
    <w:lvl w:ilvl="0" w:tplc="58E26672">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542A4"/>
    <w:multiLevelType w:val="hybridMultilevel"/>
    <w:tmpl w:val="298EA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66E2C"/>
    <w:multiLevelType w:val="hybridMultilevel"/>
    <w:tmpl w:val="579EA3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A1A297E"/>
    <w:multiLevelType w:val="hybridMultilevel"/>
    <w:tmpl w:val="DD56DD20"/>
    <w:lvl w:ilvl="0" w:tplc="C2328B7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04D5B"/>
    <w:multiLevelType w:val="hybridMultilevel"/>
    <w:tmpl w:val="C15EE00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D507A"/>
    <w:multiLevelType w:val="hybridMultilevel"/>
    <w:tmpl w:val="3514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B6F54"/>
    <w:multiLevelType w:val="hybridMultilevel"/>
    <w:tmpl w:val="8C38B0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9" w15:restartNumberingAfterBreak="0">
    <w:nsid w:val="418962B2"/>
    <w:multiLevelType w:val="multilevel"/>
    <w:tmpl w:val="1D4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1013F"/>
    <w:multiLevelType w:val="hybridMultilevel"/>
    <w:tmpl w:val="04A0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D2EEE"/>
    <w:multiLevelType w:val="hybridMultilevel"/>
    <w:tmpl w:val="185E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064E5"/>
    <w:multiLevelType w:val="hybridMultilevel"/>
    <w:tmpl w:val="CEE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2407E"/>
    <w:multiLevelType w:val="hybridMultilevel"/>
    <w:tmpl w:val="D4C8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61FC"/>
    <w:multiLevelType w:val="hybridMultilevel"/>
    <w:tmpl w:val="7DA2378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F4845"/>
    <w:multiLevelType w:val="hybridMultilevel"/>
    <w:tmpl w:val="658AF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84A2F"/>
    <w:multiLevelType w:val="hybridMultilevel"/>
    <w:tmpl w:val="61300D8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7" w15:restartNumberingAfterBreak="0">
    <w:nsid w:val="5E7F01DB"/>
    <w:multiLevelType w:val="hybridMultilevel"/>
    <w:tmpl w:val="2368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F5D28"/>
    <w:multiLevelType w:val="hybridMultilevel"/>
    <w:tmpl w:val="1EAE5CA0"/>
    <w:lvl w:ilvl="0" w:tplc="04090001">
      <w:start w:val="1"/>
      <w:numFmt w:val="bullet"/>
      <w:lvlText w:val=""/>
      <w:lvlJc w:val="left"/>
      <w:pPr>
        <w:ind w:left="1080" w:hanging="360"/>
      </w:pPr>
      <w:rPr>
        <w:rFonts w:ascii="Symbol" w:hAnsi="Symbol"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6F2A13"/>
    <w:multiLevelType w:val="multilevel"/>
    <w:tmpl w:val="CD76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1576A"/>
    <w:multiLevelType w:val="hybridMultilevel"/>
    <w:tmpl w:val="8252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B3C6C"/>
    <w:multiLevelType w:val="hybridMultilevel"/>
    <w:tmpl w:val="710C754E"/>
    <w:lvl w:ilvl="0" w:tplc="CEDA3102">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B0FA6"/>
    <w:multiLevelType w:val="hybridMultilevel"/>
    <w:tmpl w:val="FF3EAB02"/>
    <w:lvl w:ilvl="0" w:tplc="1148362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3602F"/>
    <w:multiLevelType w:val="hybridMultilevel"/>
    <w:tmpl w:val="66C2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C366A"/>
    <w:multiLevelType w:val="hybridMultilevel"/>
    <w:tmpl w:val="78DE8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476E3"/>
    <w:multiLevelType w:val="hybridMultilevel"/>
    <w:tmpl w:val="850A533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15:restartNumberingAfterBreak="0">
    <w:nsid w:val="795746A3"/>
    <w:multiLevelType w:val="hybridMultilevel"/>
    <w:tmpl w:val="516E4812"/>
    <w:lvl w:ilvl="0" w:tplc="329295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1303E"/>
    <w:multiLevelType w:val="hybridMultilevel"/>
    <w:tmpl w:val="D23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6"/>
  </w:num>
  <w:num w:numId="4">
    <w:abstractNumId w:val="13"/>
  </w:num>
  <w:num w:numId="5">
    <w:abstractNumId w:val="33"/>
  </w:num>
  <w:num w:numId="6">
    <w:abstractNumId w:val="12"/>
  </w:num>
  <w:num w:numId="7">
    <w:abstractNumId w:val="15"/>
  </w:num>
  <w:num w:numId="8">
    <w:abstractNumId w:val="25"/>
  </w:num>
  <w:num w:numId="9">
    <w:abstractNumId w:val="23"/>
  </w:num>
  <w:num w:numId="10">
    <w:abstractNumId w:val="5"/>
  </w:num>
  <w:num w:numId="11">
    <w:abstractNumId w:val="3"/>
  </w:num>
  <w:num w:numId="12">
    <w:abstractNumId w:val="30"/>
  </w:num>
  <w:num w:numId="13">
    <w:abstractNumId w:val="37"/>
  </w:num>
  <w:num w:numId="14">
    <w:abstractNumId w:val="8"/>
  </w:num>
  <w:num w:numId="15">
    <w:abstractNumId w:val="9"/>
  </w:num>
  <w:num w:numId="16">
    <w:abstractNumId w:val="28"/>
  </w:num>
  <w:num w:numId="17">
    <w:abstractNumId w:val="22"/>
  </w:num>
  <w:num w:numId="18">
    <w:abstractNumId w:val="0"/>
  </w:num>
  <w:num w:numId="19">
    <w:abstractNumId w:val="16"/>
  </w:num>
  <w:num w:numId="20">
    <w:abstractNumId w:val="4"/>
  </w:num>
  <w:num w:numId="21">
    <w:abstractNumId w:val="32"/>
  </w:num>
  <w:num w:numId="22">
    <w:abstractNumId w:val="10"/>
  </w:num>
  <w:num w:numId="23">
    <w:abstractNumId w:val="14"/>
  </w:num>
  <w:num w:numId="24">
    <w:abstractNumId w:val="19"/>
  </w:num>
  <w:num w:numId="25">
    <w:abstractNumId w:val="11"/>
  </w:num>
  <w:num w:numId="26">
    <w:abstractNumId w:val="24"/>
  </w:num>
  <w:num w:numId="27">
    <w:abstractNumId w:val="36"/>
  </w:num>
  <w:num w:numId="28">
    <w:abstractNumId w:val="31"/>
  </w:num>
  <w:num w:numId="29">
    <w:abstractNumId w:val="6"/>
  </w:num>
  <w:num w:numId="30">
    <w:abstractNumId w:val="17"/>
  </w:num>
  <w:num w:numId="31">
    <w:abstractNumId w:val="18"/>
  </w:num>
  <w:num w:numId="32">
    <w:abstractNumId w:val="34"/>
  </w:num>
  <w:num w:numId="33">
    <w:abstractNumId w:val="2"/>
  </w:num>
  <w:num w:numId="34">
    <w:abstractNumId w:val="35"/>
  </w:num>
  <w:num w:numId="35">
    <w:abstractNumId w:val="29"/>
  </w:num>
  <w:num w:numId="36">
    <w:abstractNumId w:val="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3A"/>
    <w:rsid w:val="000027DF"/>
    <w:rsid w:val="00012D21"/>
    <w:rsid w:val="000152D6"/>
    <w:rsid w:val="0003067D"/>
    <w:rsid w:val="00043122"/>
    <w:rsid w:val="000672FB"/>
    <w:rsid w:val="000977F0"/>
    <w:rsid w:val="000A0BB5"/>
    <w:rsid w:val="000B0510"/>
    <w:rsid w:val="000B4790"/>
    <w:rsid w:val="000B588F"/>
    <w:rsid w:val="000C4B83"/>
    <w:rsid w:val="000D3039"/>
    <w:rsid w:val="000D49FC"/>
    <w:rsid w:val="000E09C1"/>
    <w:rsid w:val="000F6CD5"/>
    <w:rsid w:val="001074D4"/>
    <w:rsid w:val="00116754"/>
    <w:rsid w:val="00136746"/>
    <w:rsid w:val="00141B9C"/>
    <w:rsid w:val="00156FD4"/>
    <w:rsid w:val="00174788"/>
    <w:rsid w:val="00177903"/>
    <w:rsid w:val="001824D1"/>
    <w:rsid w:val="001845E9"/>
    <w:rsid w:val="00193A24"/>
    <w:rsid w:val="001B43A8"/>
    <w:rsid w:val="001D46DB"/>
    <w:rsid w:val="001F6E22"/>
    <w:rsid w:val="00200FA1"/>
    <w:rsid w:val="00216307"/>
    <w:rsid w:val="00226C83"/>
    <w:rsid w:val="002347EB"/>
    <w:rsid w:val="002426FE"/>
    <w:rsid w:val="00246355"/>
    <w:rsid w:val="0028602A"/>
    <w:rsid w:val="00294F83"/>
    <w:rsid w:val="002B7454"/>
    <w:rsid w:val="002B7A1D"/>
    <w:rsid w:val="002F44C4"/>
    <w:rsid w:val="00313D51"/>
    <w:rsid w:val="00332D1F"/>
    <w:rsid w:val="00333A35"/>
    <w:rsid w:val="00337F7B"/>
    <w:rsid w:val="003526F4"/>
    <w:rsid w:val="00354F8D"/>
    <w:rsid w:val="00364E4A"/>
    <w:rsid w:val="0037614B"/>
    <w:rsid w:val="003776C8"/>
    <w:rsid w:val="00381E52"/>
    <w:rsid w:val="0038655C"/>
    <w:rsid w:val="00391E21"/>
    <w:rsid w:val="003D4950"/>
    <w:rsid w:val="003E79DB"/>
    <w:rsid w:val="003F4BA9"/>
    <w:rsid w:val="003F591B"/>
    <w:rsid w:val="00401A79"/>
    <w:rsid w:val="00433739"/>
    <w:rsid w:val="0043390F"/>
    <w:rsid w:val="00435C59"/>
    <w:rsid w:val="00447394"/>
    <w:rsid w:val="00465468"/>
    <w:rsid w:val="00475CF9"/>
    <w:rsid w:val="00496211"/>
    <w:rsid w:val="004C638A"/>
    <w:rsid w:val="004D115D"/>
    <w:rsid w:val="004D4161"/>
    <w:rsid w:val="004F387B"/>
    <w:rsid w:val="0051173A"/>
    <w:rsid w:val="0051248F"/>
    <w:rsid w:val="00551576"/>
    <w:rsid w:val="005541D3"/>
    <w:rsid w:val="00564402"/>
    <w:rsid w:val="005858F5"/>
    <w:rsid w:val="005C61F4"/>
    <w:rsid w:val="005D04AC"/>
    <w:rsid w:val="005D56A6"/>
    <w:rsid w:val="005E2C06"/>
    <w:rsid w:val="005E6581"/>
    <w:rsid w:val="00606F6D"/>
    <w:rsid w:val="00650DB0"/>
    <w:rsid w:val="00655070"/>
    <w:rsid w:val="00664435"/>
    <w:rsid w:val="006A3E02"/>
    <w:rsid w:val="006A6A50"/>
    <w:rsid w:val="006B49AB"/>
    <w:rsid w:val="006B7A00"/>
    <w:rsid w:val="006D31E0"/>
    <w:rsid w:val="006F672C"/>
    <w:rsid w:val="007005AD"/>
    <w:rsid w:val="007008BE"/>
    <w:rsid w:val="00713632"/>
    <w:rsid w:val="00734B0E"/>
    <w:rsid w:val="00735D09"/>
    <w:rsid w:val="00742F7C"/>
    <w:rsid w:val="00753E63"/>
    <w:rsid w:val="007556C4"/>
    <w:rsid w:val="007633EB"/>
    <w:rsid w:val="007670E3"/>
    <w:rsid w:val="0077658F"/>
    <w:rsid w:val="00782B78"/>
    <w:rsid w:val="007C30FE"/>
    <w:rsid w:val="007C5088"/>
    <w:rsid w:val="007D13DA"/>
    <w:rsid w:val="007E1CE8"/>
    <w:rsid w:val="007F28D5"/>
    <w:rsid w:val="00820D22"/>
    <w:rsid w:val="00822FF0"/>
    <w:rsid w:val="0084349A"/>
    <w:rsid w:val="008525E9"/>
    <w:rsid w:val="0087097F"/>
    <w:rsid w:val="008958F1"/>
    <w:rsid w:val="008C1678"/>
    <w:rsid w:val="00921830"/>
    <w:rsid w:val="00962C5E"/>
    <w:rsid w:val="00967D3A"/>
    <w:rsid w:val="00971F21"/>
    <w:rsid w:val="00976B45"/>
    <w:rsid w:val="00990CB4"/>
    <w:rsid w:val="00994D2C"/>
    <w:rsid w:val="009A2E7F"/>
    <w:rsid w:val="009C011B"/>
    <w:rsid w:val="009E2918"/>
    <w:rsid w:val="009E3534"/>
    <w:rsid w:val="009E655A"/>
    <w:rsid w:val="009F4DF4"/>
    <w:rsid w:val="00A11D99"/>
    <w:rsid w:val="00A74375"/>
    <w:rsid w:val="00A87E45"/>
    <w:rsid w:val="00AA0283"/>
    <w:rsid w:val="00AC25C6"/>
    <w:rsid w:val="00AC6A78"/>
    <w:rsid w:val="00AF3DFF"/>
    <w:rsid w:val="00AF734C"/>
    <w:rsid w:val="00B062D1"/>
    <w:rsid w:val="00B10CFF"/>
    <w:rsid w:val="00B20040"/>
    <w:rsid w:val="00B25942"/>
    <w:rsid w:val="00B27915"/>
    <w:rsid w:val="00B33F33"/>
    <w:rsid w:val="00B53703"/>
    <w:rsid w:val="00B91F11"/>
    <w:rsid w:val="00BA087F"/>
    <w:rsid w:val="00BB6445"/>
    <w:rsid w:val="00BE4642"/>
    <w:rsid w:val="00BF7571"/>
    <w:rsid w:val="00C00132"/>
    <w:rsid w:val="00C02D54"/>
    <w:rsid w:val="00C17653"/>
    <w:rsid w:val="00C21BC2"/>
    <w:rsid w:val="00C42B78"/>
    <w:rsid w:val="00C45CB0"/>
    <w:rsid w:val="00C70CB1"/>
    <w:rsid w:val="00C93D39"/>
    <w:rsid w:val="00C93E23"/>
    <w:rsid w:val="00CB6B61"/>
    <w:rsid w:val="00CC0FF3"/>
    <w:rsid w:val="00CC2594"/>
    <w:rsid w:val="00CD38F9"/>
    <w:rsid w:val="00CF21B8"/>
    <w:rsid w:val="00D14059"/>
    <w:rsid w:val="00D17AE5"/>
    <w:rsid w:val="00D476FA"/>
    <w:rsid w:val="00D61C24"/>
    <w:rsid w:val="00DA0498"/>
    <w:rsid w:val="00DA2C8F"/>
    <w:rsid w:val="00DA5345"/>
    <w:rsid w:val="00DB0216"/>
    <w:rsid w:val="00DE0BE8"/>
    <w:rsid w:val="00DE1B97"/>
    <w:rsid w:val="00DE27C1"/>
    <w:rsid w:val="00E03B8F"/>
    <w:rsid w:val="00E121B5"/>
    <w:rsid w:val="00E12F44"/>
    <w:rsid w:val="00E27AB2"/>
    <w:rsid w:val="00E3775C"/>
    <w:rsid w:val="00E412E3"/>
    <w:rsid w:val="00E41379"/>
    <w:rsid w:val="00E4531A"/>
    <w:rsid w:val="00E505B4"/>
    <w:rsid w:val="00E54CA0"/>
    <w:rsid w:val="00E7623A"/>
    <w:rsid w:val="00E83C45"/>
    <w:rsid w:val="00EC09B3"/>
    <w:rsid w:val="00EC7D92"/>
    <w:rsid w:val="00EF3CB3"/>
    <w:rsid w:val="00F11575"/>
    <w:rsid w:val="00F11BE2"/>
    <w:rsid w:val="00F11D24"/>
    <w:rsid w:val="00F447C6"/>
    <w:rsid w:val="00F63B59"/>
    <w:rsid w:val="00F63D03"/>
    <w:rsid w:val="00F704B5"/>
    <w:rsid w:val="00FC0E6A"/>
    <w:rsid w:val="00FE3D58"/>
    <w:rsid w:val="00FE6B7F"/>
    <w:rsid w:val="00FF0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3E320"/>
  <w15:docId w15:val="{63494B6C-32D2-A548-9799-D9FA3D35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D3A"/>
  </w:style>
  <w:style w:type="paragraph" w:styleId="Heading1">
    <w:name w:val="heading 1"/>
    <w:basedOn w:val="Normal"/>
    <w:next w:val="Normal"/>
    <w:link w:val="Heading1Char"/>
    <w:qFormat/>
    <w:rsid w:val="007556C4"/>
    <w:pPr>
      <w:keepNext/>
      <w:suppressAutoHyphens/>
      <w:outlineLvl w:val="0"/>
    </w:pPr>
    <w:rPr>
      <w:rFonts w:ascii="Times New Roman" w:eastAsia="Times New Roman" w:hAnsi="Times New Roman" w:cs="Times New Roman"/>
      <w:b/>
      <w:bCs/>
      <w:sz w:val="28"/>
      <w:lang w:val="en-GB" w:eastAsia="ar-SA"/>
    </w:rPr>
  </w:style>
  <w:style w:type="paragraph" w:styleId="Heading2">
    <w:name w:val="heading 2"/>
    <w:basedOn w:val="Normal"/>
    <w:next w:val="Normal"/>
    <w:link w:val="Heading2Char"/>
    <w:uiPriority w:val="9"/>
    <w:semiHidden/>
    <w:unhideWhenUsed/>
    <w:qFormat/>
    <w:rsid w:val="007556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7556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3A"/>
    <w:pPr>
      <w:ind w:left="720"/>
      <w:contextualSpacing/>
    </w:pPr>
  </w:style>
  <w:style w:type="character" w:customStyle="1" w:styleId="Heading1Char">
    <w:name w:val="Heading 1 Char"/>
    <w:basedOn w:val="DefaultParagraphFont"/>
    <w:link w:val="Heading1"/>
    <w:rsid w:val="007556C4"/>
    <w:rPr>
      <w:rFonts w:ascii="Times New Roman" w:eastAsia="Times New Roman" w:hAnsi="Times New Roman" w:cs="Times New Roman"/>
      <w:b/>
      <w:bCs/>
      <w:sz w:val="28"/>
      <w:lang w:val="en-GB" w:eastAsia="ar-SA"/>
    </w:rPr>
  </w:style>
  <w:style w:type="character" w:customStyle="1" w:styleId="Heading2Char">
    <w:name w:val="Heading 2 Char"/>
    <w:basedOn w:val="DefaultParagraphFont"/>
    <w:link w:val="Heading2"/>
    <w:uiPriority w:val="9"/>
    <w:semiHidden/>
    <w:rsid w:val="007556C4"/>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7556C4"/>
    <w:rPr>
      <w:rFonts w:asciiTheme="majorHAnsi" w:eastAsiaTheme="majorEastAsia" w:hAnsiTheme="majorHAnsi" w:cstheme="majorBidi"/>
      <w:i/>
      <w:iCs/>
      <w:color w:val="404040" w:themeColor="text1" w:themeTint="BF"/>
    </w:rPr>
  </w:style>
  <w:style w:type="paragraph" w:styleId="NormalWeb">
    <w:name w:val="Normal (Web)"/>
    <w:basedOn w:val="Normal"/>
    <w:unhideWhenUsed/>
    <w:rsid w:val="00DE0BE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845E9"/>
    <w:rPr>
      <w:b/>
      <w:bCs/>
    </w:rPr>
  </w:style>
  <w:style w:type="paragraph" w:styleId="PlainText">
    <w:name w:val="Plain Text"/>
    <w:basedOn w:val="Normal"/>
    <w:link w:val="PlainTextChar"/>
    <w:uiPriority w:val="99"/>
    <w:semiHidden/>
    <w:unhideWhenUsed/>
    <w:rsid w:val="00C17653"/>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C17653"/>
    <w:rPr>
      <w:rFonts w:ascii="Calibri" w:eastAsiaTheme="minorHAnsi" w:hAnsi="Calibri"/>
      <w:sz w:val="22"/>
      <w:szCs w:val="21"/>
      <w:lang w:val="en-GB"/>
    </w:rPr>
  </w:style>
  <w:style w:type="paragraph" w:styleId="FootnoteText">
    <w:name w:val="footnote text"/>
    <w:basedOn w:val="Normal"/>
    <w:link w:val="FootnoteTextChar"/>
    <w:uiPriority w:val="99"/>
    <w:unhideWhenUsed/>
    <w:rsid w:val="00564402"/>
    <w:rPr>
      <w:rFonts w:ascii="Verdana" w:eastAsia="Times New Roman" w:hAnsi="Verdana" w:cs="Times New Roman"/>
      <w:sz w:val="20"/>
      <w:szCs w:val="20"/>
      <w:lang w:val="en-GB" w:eastAsia="en-GB"/>
    </w:rPr>
  </w:style>
  <w:style w:type="character" w:customStyle="1" w:styleId="FootnoteTextChar">
    <w:name w:val="Footnote Text Char"/>
    <w:basedOn w:val="DefaultParagraphFont"/>
    <w:link w:val="FootnoteText"/>
    <w:uiPriority w:val="99"/>
    <w:rsid w:val="00564402"/>
    <w:rPr>
      <w:rFonts w:ascii="Verdana" w:eastAsia="Times New Roman" w:hAnsi="Verdana" w:cs="Times New Roman"/>
      <w:sz w:val="20"/>
      <w:szCs w:val="20"/>
      <w:lang w:val="en-GB" w:eastAsia="en-GB"/>
    </w:rPr>
  </w:style>
  <w:style w:type="character" w:styleId="FootnoteReference">
    <w:name w:val="footnote reference"/>
    <w:basedOn w:val="DefaultParagraphFont"/>
    <w:uiPriority w:val="99"/>
    <w:semiHidden/>
    <w:unhideWhenUsed/>
    <w:rsid w:val="00564402"/>
    <w:rPr>
      <w:vertAlign w:val="superscript"/>
    </w:rPr>
  </w:style>
  <w:style w:type="paragraph" w:styleId="Header">
    <w:name w:val="header"/>
    <w:basedOn w:val="Normal"/>
    <w:link w:val="HeaderChar"/>
    <w:uiPriority w:val="99"/>
    <w:unhideWhenUsed/>
    <w:rsid w:val="00FE6B7F"/>
    <w:pPr>
      <w:tabs>
        <w:tab w:val="center" w:pos="4320"/>
        <w:tab w:val="right" w:pos="8640"/>
      </w:tabs>
    </w:pPr>
  </w:style>
  <w:style w:type="character" w:customStyle="1" w:styleId="HeaderChar">
    <w:name w:val="Header Char"/>
    <w:basedOn w:val="DefaultParagraphFont"/>
    <w:link w:val="Header"/>
    <w:uiPriority w:val="99"/>
    <w:rsid w:val="00FE6B7F"/>
  </w:style>
  <w:style w:type="paragraph" w:styleId="Footer">
    <w:name w:val="footer"/>
    <w:basedOn w:val="Normal"/>
    <w:link w:val="FooterChar"/>
    <w:uiPriority w:val="99"/>
    <w:unhideWhenUsed/>
    <w:rsid w:val="00FE6B7F"/>
    <w:pPr>
      <w:tabs>
        <w:tab w:val="center" w:pos="4320"/>
        <w:tab w:val="right" w:pos="8640"/>
      </w:tabs>
    </w:pPr>
  </w:style>
  <w:style w:type="character" w:customStyle="1" w:styleId="FooterChar">
    <w:name w:val="Footer Char"/>
    <w:basedOn w:val="DefaultParagraphFont"/>
    <w:link w:val="Footer"/>
    <w:uiPriority w:val="99"/>
    <w:rsid w:val="00FE6B7F"/>
  </w:style>
  <w:style w:type="character" w:customStyle="1" w:styleId="apple-converted-space">
    <w:name w:val="apple-converted-space"/>
    <w:basedOn w:val="DefaultParagraphFont"/>
    <w:rsid w:val="00C9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2068">
      <w:bodyDiv w:val="1"/>
      <w:marLeft w:val="0"/>
      <w:marRight w:val="0"/>
      <w:marTop w:val="0"/>
      <w:marBottom w:val="0"/>
      <w:divBdr>
        <w:top w:val="none" w:sz="0" w:space="0" w:color="auto"/>
        <w:left w:val="none" w:sz="0" w:space="0" w:color="auto"/>
        <w:bottom w:val="none" w:sz="0" w:space="0" w:color="auto"/>
        <w:right w:val="none" w:sz="0" w:space="0" w:color="auto"/>
      </w:divBdr>
    </w:div>
    <w:div w:id="928196015">
      <w:bodyDiv w:val="1"/>
      <w:marLeft w:val="0"/>
      <w:marRight w:val="0"/>
      <w:marTop w:val="0"/>
      <w:marBottom w:val="0"/>
      <w:divBdr>
        <w:top w:val="none" w:sz="0" w:space="0" w:color="auto"/>
        <w:left w:val="none" w:sz="0" w:space="0" w:color="auto"/>
        <w:bottom w:val="none" w:sz="0" w:space="0" w:color="auto"/>
        <w:right w:val="none" w:sz="0" w:space="0" w:color="auto"/>
      </w:divBdr>
    </w:div>
    <w:div w:id="1125390093">
      <w:bodyDiv w:val="1"/>
      <w:marLeft w:val="0"/>
      <w:marRight w:val="0"/>
      <w:marTop w:val="0"/>
      <w:marBottom w:val="0"/>
      <w:divBdr>
        <w:top w:val="none" w:sz="0" w:space="0" w:color="auto"/>
        <w:left w:val="none" w:sz="0" w:space="0" w:color="auto"/>
        <w:bottom w:val="none" w:sz="0" w:space="0" w:color="auto"/>
        <w:right w:val="none" w:sz="0" w:space="0" w:color="auto"/>
      </w:divBdr>
      <w:divsChild>
        <w:div w:id="1959990575">
          <w:marLeft w:val="0"/>
          <w:marRight w:val="0"/>
          <w:marTop w:val="0"/>
          <w:marBottom w:val="0"/>
          <w:divBdr>
            <w:top w:val="none" w:sz="0" w:space="0" w:color="auto"/>
            <w:left w:val="none" w:sz="0" w:space="0" w:color="auto"/>
            <w:bottom w:val="none" w:sz="0" w:space="0" w:color="auto"/>
            <w:right w:val="none" w:sz="0" w:space="0" w:color="auto"/>
          </w:divBdr>
          <w:divsChild>
            <w:div w:id="1633361078">
              <w:marLeft w:val="0"/>
              <w:marRight w:val="0"/>
              <w:marTop w:val="0"/>
              <w:marBottom w:val="0"/>
              <w:divBdr>
                <w:top w:val="none" w:sz="0" w:space="0" w:color="auto"/>
                <w:left w:val="none" w:sz="0" w:space="0" w:color="auto"/>
                <w:bottom w:val="none" w:sz="0" w:space="0" w:color="auto"/>
                <w:right w:val="none" w:sz="0" w:space="0" w:color="auto"/>
              </w:divBdr>
              <w:divsChild>
                <w:div w:id="526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3038">
      <w:bodyDiv w:val="1"/>
      <w:marLeft w:val="0"/>
      <w:marRight w:val="0"/>
      <w:marTop w:val="0"/>
      <w:marBottom w:val="0"/>
      <w:divBdr>
        <w:top w:val="none" w:sz="0" w:space="0" w:color="auto"/>
        <w:left w:val="none" w:sz="0" w:space="0" w:color="auto"/>
        <w:bottom w:val="none" w:sz="0" w:space="0" w:color="auto"/>
        <w:right w:val="none" w:sz="0" w:space="0" w:color="auto"/>
      </w:divBdr>
      <w:divsChild>
        <w:div w:id="1319260975">
          <w:marLeft w:val="0"/>
          <w:marRight w:val="0"/>
          <w:marTop w:val="0"/>
          <w:marBottom w:val="0"/>
          <w:divBdr>
            <w:top w:val="none" w:sz="0" w:space="0" w:color="auto"/>
            <w:left w:val="none" w:sz="0" w:space="0" w:color="auto"/>
            <w:bottom w:val="none" w:sz="0" w:space="0" w:color="auto"/>
            <w:right w:val="none" w:sz="0" w:space="0" w:color="auto"/>
          </w:divBdr>
          <w:divsChild>
            <w:div w:id="254899113">
              <w:marLeft w:val="0"/>
              <w:marRight w:val="0"/>
              <w:marTop w:val="0"/>
              <w:marBottom w:val="0"/>
              <w:divBdr>
                <w:top w:val="none" w:sz="0" w:space="0" w:color="auto"/>
                <w:left w:val="none" w:sz="0" w:space="0" w:color="auto"/>
                <w:bottom w:val="none" w:sz="0" w:space="0" w:color="auto"/>
                <w:right w:val="none" w:sz="0" w:space="0" w:color="auto"/>
              </w:divBdr>
              <w:divsChild>
                <w:div w:id="20938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5850">
      <w:bodyDiv w:val="1"/>
      <w:marLeft w:val="0"/>
      <w:marRight w:val="0"/>
      <w:marTop w:val="0"/>
      <w:marBottom w:val="0"/>
      <w:divBdr>
        <w:top w:val="none" w:sz="0" w:space="0" w:color="auto"/>
        <w:left w:val="none" w:sz="0" w:space="0" w:color="auto"/>
        <w:bottom w:val="none" w:sz="0" w:space="0" w:color="auto"/>
        <w:right w:val="none" w:sz="0" w:space="0" w:color="auto"/>
      </w:divBdr>
      <w:divsChild>
        <w:div w:id="243609128">
          <w:marLeft w:val="0"/>
          <w:marRight w:val="0"/>
          <w:marTop w:val="0"/>
          <w:marBottom w:val="0"/>
          <w:divBdr>
            <w:top w:val="none" w:sz="0" w:space="0" w:color="auto"/>
            <w:left w:val="none" w:sz="0" w:space="0" w:color="auto"/>
            <w:bottom w:val="none" w:sz="0" w:space="0" w:color="auto"/>
            <w:right w:val="none" w:sz="0" w:space="0" w:color="auto"/>
          </w:divBdr>
          <w:divsChild>
            <w:div w:id="1943226392">
              <w:marLeft w:val="0"/>
              <w:marRight w:val="0"/>
              <w:marTop w:val="0"/>
              <w:marBottom w:val="0"/>
              <w:divBdr>
                <w:top w:val="none" w:sz="0" w:space="0" w:color="auto"/>
                <w:left w:val="none" w:sz="0" w:space="0" w:color="auto"/>
                <w:bottom w:val="none" w:sz="0" w:space="0" w:color="auto"/>
                <w:right w:val="none" w:sz="0" w:space="0" w:color="auto"/>
              </w:divBdr>
              <w:divsChild>
                <w:div w:id="1615399486">
                  <w:marLeft w:val="0"/>
                  <w:marRight w:val="0"/>
                  <w:marTop w:val="0"/>
                  <w:marBottom w:val="0"/>
                  <w:divBdr>
                    <w:top w:val="none" w:sz="0" w:space="0" w:color="auto"/>
                    <w:left w:val="none" w:sz="0" w:space="0" w:color="auto"/>
                    <w:bottom w:val="none" w:sz="0" w:space="0" w:color="auto"/>
                    <w:right w:val="none" w:sz="0" w:space="0" w:color="auto"/>
                  </w:divBdr>
                </w:div>
              </w:divsChild>
            </w:div>
            <w:div w:id="1362904136">
              <w:marLeft w:val="0"/>
              <w:marRight w:val="0"/>
              <w:marTop w:val="0"/>
              <w:marBottom w:val="0"/>
              <w:divBdr>
                <w:top w:val="none" w:sz="0" w:space="0" w:color="auto"/>
                <w:left w:val="none" w:sz="0" w:space="0" w:color="auto"/>
                <w:bottom w:val="none" w:sz="0" w:space="0" w:color="auto"/>
                <w:right w:val="none" w:sz="0" w:space="0" w:color="auto"/>
              </w:divBdr>
              <w:divsChild>
                <w:div w:id="1561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0511">
          <w:marLeft w:val="0"/>
          <w:marRight w:val="0"/>
          <w:marTop w:val="0"/>
          <w:marBottom w:val="0"/>
          <w:divBdr>
            <w:top w:val="none" w:sz="0" w:space="0" w:color="auto"/>
            <w:left w:val="none" w:sz="0" w:space="0" w:color="auto"/>
            <w:bottom w:val="none" w:sz="0" w:space="0" w:color="auto"/>
            <w:right w:val="none" w:sz="0" w:space="0" w:color="auto"/>
          </w:divBdr>
          <w:divsChild>
            <w:div w:id="1074402120">
              <w:marLeft w:val="0"/>
              <w:marRight w:val="0"/>
              <w:marTop w:val="0"/>
              <w:marBottom w:val="0"/>
              <w:divBdr>
                <w:top w:val="none" w:sz="0" w:space="0" w:color="auto"/>
                <w:left w:val="none" w:sz="0" w:space="0" w:color="auto"/>
                <w:bottom w:val="none" w:sz="0" w:space="0" w:color="auto"/>
                <w:right w:val="none" w:sz="0" w:space="0" w:color="auto"/>
              </w:divBdr>
              <w:divsChild>
                <w:div w:id="1509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NL Parish Clerk</cp:lastModifiedBy>
  <cp:revision>2</cp:revision>
  <cp:lastPrinted>2019-01-28T13:45:00Z</cp:lastPrinted>
  <dcterms:created xsi:type="dcterms:W3CDTF">2019-01-30T09:23:00Z</dcterms:created>
  <dcterms:modified xsi:type="dcterms:W3CDTF">2019-01-30T09:23:00Z</dcterms:modified>
</cp:coreProperties>
</file>