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6CEDCCB1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EF084A">
        <w:rPr>
          <w:szCs w:val="22"/>
        </w:rPr>
        <w:t>2</w:t>
      </w:r>
      <w:r w:rsidR="00911E7F">
        <w:rPr>
          <w:szCs w:val="22"/>
          <w:vertAlign w:val="superscript"/>
        </w:rPr>
        <w:t xml:space="preserve">8th </w:t>
      </w:r>
      <w:r w:rsidR="00911E7F">
        <w:rPr>
          <w:szCs w:val="22"/>
        </w:rPr>
        <w:t xml:space="preserve">October </w:t>
      </w:r>
      <w:r w:rsidR="005B22DE">
        <w:rPr>
          <w:szCs w:val="22"/>
        </w:rPr>
        <w:t>2019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50EF9CA7" w14:textId="77777777" w:rsidR="007E7AE6" w:rsidRDefault="007E7AE6" w:rsidP="001D0E1C">
      <w:pPr>
        <w:spacing w:line="360" w:lineRule="auto"/>
      </w:pPr>
      <w:r>
        <w:rPr>
          <w:b/>
        </w:rPr>
        <w:t>1</w:t>
      </w:r>
      <w:r w:rsidR="009D4746">
        <w:rPr>
          <w:b/>
        </w:rPr>
        <w:t>1</w:t>
      </w:r>
      <w:r>
        <w:rPr>
          <w:b/>
        </w:rPr>
        <w:t>0</w:t>
      </w:r>
      <w:r w:rsidR="001D0E1C" w:rsidRPr="00EF14A8">
        <w:rPr>
          <w:b/>
        </w:rPr>
        <w:t>/1</w:t>
      </w:r>
      <w:r w:rsidR="00A82DAE" w:rsidRPr="00EF14A8">
        <w:rPr>
          <w:b/>
        </w:rPr>
        <w:t>9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05F7A67A" w14:textId="7C8D9B37" w:rsidR="00150EAC" w:rsidRDefault="007E7AE6" w:rsidP="001D0E1C">
      <w:pPr>
        <w:spacing w:line="360" w:lineRule="auto"/>
      </w:pPr>
      <w:r w:rsidRPr="007E7AE6">
        <w:rPr>
          <w:b/>
          <w:bCs/>
        </w:rPr>
        <w:t>111</w:t>
      </w:r>
      <w:r w:rsidR="00A82DAE" w:rsidRPr="00EF14A8">
        <w:rPr>
          <w:b/>
        </w:rPr>
        <w:t>/19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08BA3711" w14:textId="567C6553" w:rsidR="006D5D9E" w:rsidRDefault="007E7AE6" w:rsidP="001D0E1C">
      <w:pPr>
        <w:spacing w:line="360" w:lineRule="auto"/>
      </w:pPr>
      <w:r>
        <w:rPr>
          <w:b/>
        </w:rPr>
        <w:t>112</w:t>
      </w:r>
      <w:r w:rsidR="00A82DAE" w:rsidRPr="00EF14A8">
        <w:rPr>
          <w:b/>
        </w:rPr>
        <w:t>/19</w:t>
      </w:r>
      <w:r w:rsidR="001D0E1C" w:rsidRPr="00EF14A8">
        <w:rPr>
          <w:b/>
        </w:rPr>
        <w:tab/>
      </w:r>
      <w:r w:rsidR="006D5D9E">
        <w:t>Public Forum</w:t>
      </w:r>
    </w:p>
    <w:p w14:paraId="4B7C176D" w14:textId="64D06A9D" w:rsidR="002B1899" w:rsidRDefault="007E7AE6" w:rsidP="001D0E1C">
      <w:r>
        <w:rPr>
          <w:b/>
        </w:rPr>
        <w:t>113</w:t>
      </w:r>
      <w:r w:rsidR="00A82DAE" w:rsidRPr="00EF14A8">
        <w:rPr>
          <w:b/>
        </w:rPr>
        <w:t>/19</w:t>
      </w:r>
      <w:r w:rsidR="006835C7" w:rsidRPr="00EF14A8">
        <w:rPr>
          <w:b/>
        </w:rPr>
        <w:tab/>
      </w:r>
      <w:r w:rsidR="00666B6C">
        <w:t xml:space="preserve">To approve and sign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9531C6">
        <w:t>PC meeting</w:t>
      </w:r>
      <w:r w:rsidR="002B1899">
        <w:t>:</w:t>
      </w:r>
    </w:p>
    <w:p w14:paraId="1D359E05" w14:textId="71156671" w:rsidR="002B1899" w:rsidRDefault="006572B0" w:rsidP="00EA283B">
      <w:pPr>
        <w:pStyle w:val="ListParagraph"/>
        <w:numPr>
          <w:ilvl w:val="0"/>
          <w:numId w:val="2"/>
        </w:numPr>
      </w:pPr>
      <w:r>
        <w:t xml:space="preserve">Parish Council Meeting </w:t>
      </w:r>
      <w:r w:rsidR="007E7AE6">
        <w:t>2</w:t>
      </w:r>
      <w:r w:rsidR="007E7AE6" w:rsidRPr="007E7AE6">
        <w:rPr>
          <w:vertAlign w:val="superscript"/>
        </w:rPr>
        <w:t>nd</w:t>
      </w:r>
      <w:r w:rsidR="007E7AE6">
        <w:t xml:space="preserve"> Sept</w:t>
      </w:r>
      <w:r>
        <w:t>2019</w:t>
      </w:r>
    </w:p>
    <w:p w14:paraId="53F93DC6" w14:textId="14FDF5AD" w:rsidR="00036908" w:rsidRDefault="00036908" w:rsidP="00EA283B">
      <w:pPr>
        <w:pStyle w:val="ListParagraph"/>
        <w:numPr>
          <w:ilvl w:val="0"/>
          <w:numId w:val="2"/>
        </w:numPr>
      </w:pPr>
      <w:r>
        <w:t xml:space="preserve">Extraordinary Meeting </w:t>
      </w:r>
      <w:r w:rsidR="007E7AE6">
        <w:t>18</w:t>
      </w:r>
      <w:r w:rsidR="007E7AE6" w:rsidRPr="007E7AE6">
        <w:rPr>
          <w:vertAlign w:val="superscript"/>
        </w:rPr>
        <w:t>th</w:t>
      </w:r>
      <w:r w:rsidR="007E7AE6">
        <w:t xml:space="preserve"> Sept </w:t>
      </w:r>
      <w:r>
        <w:t>2019</w:t>
      </w:r>
    </w:p>
    <w:p w14:paraId="6ADF491C" w14:textId="600835D1" w:rsidR="00576A3A" w:rsidRDefault="00576A3A" w:rsidP="00EC03C6">
      <w:r>
        <w:t xml:space="preserve"> </w:t>
      </w:r>
    </w:p>
    <w:p w14:paraId="5DED0A07" w14:textId="351F5367" w:rsidR="00EE6736" w:rsidRDefault="00EE6736" w:rsidP="00EE6736">
      <w:r w:rsidRPr="00EE6736">
        <w:rPr>
          <w:b/>
          <w:bCs/>
        </w:rPr>
        <w:t>114/19</w:t>
      </w:r>
      <w:r>
        <w:t xml:space="preserve">       Chair to seek approval to close the meeting to the public to discuss item 115/19 in confidence</w:t>
      </w:r>
    </w:p>
    <w:p w14:paraId="69A6A8F9" w14:textId="77777777" w:rsidR="00EE6736" w:rsidRDefault="00EE6736" w:rsidP="00EE6736"/>
    <w:p w14:paraId="39AD5104" w14:textId="7A5AB224" w:rsidR="00EE6736" w:rsidRDefault="00EE6736" w:rsidP="00EE6736">
      <w:r w:rsidRPr="00EE6736">
        <w:rPr>
          <w:b/>
          <w:bCs/>
        </w:rPr>
        <w:t>115/19</w:t>
      </w:r>
      <w:r>
        <w:tab/>
        <w:t>To consider the one application received to be co-opted on to the Parish Council</w:t>
      </w:r>
    </w:p>
    <w:p w14:paraId="3901506E" w14:textId="77777777" w:rsidR="00EE6736" w:rsidRDefault="00EE6736" w:rsidP="00EC03C6">
      <w:pPr>
        <w:rPr>
          <w:b/>
        </w:rPr>
      </w:pPr>
    </w:p>
    <w:p w14:paraId="4020F897" w14:textId="367EE34E" w:rsidR="009531C6" w:rsidRDefault="007E7AE6" w:rsidP="00EC03C6">
      <w:r>
        <w:rPr>
          <w:b/>
        </w:rPr>
        <w:t>11</w:t>
      </w:r>
      <w:r w:rsidR="00EE6736">
        <w:rPr>
          <w:b/>
        </w:rPr>
        <w:t>6/</w:t>
      </w:r>
      <w:r w:rsidR="00A82DAE" w:rsidRPr="00EF14A8">
        <w:rPr>
          <w:b/>
        </w:rPr>
        <w:t>19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</w:p>
    <w:p w14:paraId="762CB0CC" w14:textId="7D8E943C" w:rsidR="004D74D1" w:rsidRDefault="004D74D1" w:rsidP="0040451A"/>
    <w:p w14:paraId="2DA333AD" w14:textId="4C82E9D3" w:rsidR="007E7AE6" w:rsidRDefault="005544B2" w:rsidP="002F3F02">
      <w:pPr>
        <w:rPr>
          <w:b/>
        </w:rPr>
      </w:pPr>
      <w:r>
        <w:rPr>
          <w:b/>
        </w:rPr>
        <w:t>117/19</w:t>
      </w:r>
      <w:r>
        <w:rPr>
          <w:b/>
        </w:rPr>
        <w:tab/>
      </w:r>
      <w:r w:rsidRPr="005544B2">
        <w:rPr>
          <w:bCs/>
        </w:rPr>
        <w:t>Disclosure of Pecuniary Interest</w:t>
      </w:r>
      <w:r>
        <w:rPr>
          <w:bCs/>
        </w:rPr>
        <w:t>; SGB and application for dispensation</w:t>
      </w:r>
    </w:p>
    <w:p w14:paraId="141E3C25" w14:textId="77777777" w:rsidR="007E7AE6" w:rsidRDefault="007E7AE6" w:rsidP="002F3F02">
      <w:pPr>
        <w:rPr>
          <w:b/>
        </w:rPr>
      </w:pPr>
    </w:p>
    <w:p w14:paraId="7F5AD89E" w14:textId="017B6F40" w:rsidR="002F3F02" w:rsidRDefault="007E7AE6" w:rsidP="002F3F02">
      <w:pPr>
        <w:rPr>
          <w:b/>
        </w:rPr>
      </w:pPr>
      <w:r>
        <w:rPr>
          <w:b/>
        </w:rPr>
        <w:t>11</w:t>
      </w:r>
      <w:r w:rsidR="005544B2">
        <w:rPr>
          <w:b/>
        </w:rPr>
        <w:t>8</w:t>
      </w:r>
      <w:r w:rsidR="00A82DAE" w:rsidRPr="00EF14A8">
        <w:rPr>
          <w:b/>
        </w:rPr>
        <w:t>/</w:t>
      </w:r>
      <w:r w:rsidR="005544B2">
        <w:rPr>
          <w:b/>
        </w:rPr>
        <w:t>19</w:t>
      </w:r>
      <w:r w:rsidR="005F2437" w:rsidRPr="00EF14A8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 xml:space="preserve">. – </w:t>
      </w:r>
      <w:r w:rsidR="002F3F02" w:rsidRPr="00EF14A8">
        <w:rPr>
          <w:b/>
        </w:rPr>
        <w:t xml:space="preserve">Cllr </w:t>
      </w:r>
      <w:r w:rsidR="00036908">
        <w:rPr>
          <w:b/>
        </w:rPr>
        <w:t>Smith/Anker</w:t>
      </w:r>
    </w:p>
    <w:p w14:paraId="0FDADB82" w14:textId="77777777" w:rsidR="00FF7A44" w:rsidRDefault="00FF7A44" w:rsidP="001D0E1C"/>
    <w:p w14:paraId="33DD268D" w14:textId="0444A54D" w:rsidR="00162945" w:rsidRDefault="00EE6736" w:rsidP="001D0E1C">
      <w:pPr>
        <w:rPr>
          <w:b/>
        </w:rPr>
      </w:pPr>
      <w:r>
        <w:rPr>
          <w:b/>
        </w:rPr>
        <w:t>11</w:t>
      </w:r>
      <w:r w:rsidR="005544B2">
        <w:rPr>
          <w:b/>
        </w:rPr>
        <w:t>9</w:t>
      </w:r>
      <w:r w:rsidR="00A82DAE" w:rsidRPr="00EF14A8">
        <w:rPr>
          <w:b/>
        </w:rPr>
        <w:t>/</w:t>
      </w:r>
      <w:r w:rsidR="005544B2">
        <w:rPr>
          <w:b/>
        </w:rPr>
        <w:t>19</w:t>
      </w:r>
      <w:r w:rsidR="005F2437" w:rsidRPr="00EF14A8">
        <w:rPr>
          <w:b/>
        </w:rPr>
        <w:tab/>
      </w:r>
      <w:r w:rsidR="0031530C">
        <w:t xml:space="preserve">Correspondence </w:t>
      </w:r>
      <w:r w:rsidR="00F74D07">
        <w:t>–</w:t>
      </w:r>
      <w:r w:rsidR="00A35FC9">
        <w:t xml:space="preserve"> </w:t>
      </w:r>
      <w:r w:rsidR="00A35FC9" w:rsidRPr="00EF14A8">
        <w:rPr>
          <w:b/>
        </w:rPr>
        <w:t>Clerk</w:t>
      </w:r>
    </w:p>
    <w:p w14:paraId="1491C255" w14:textId="716793D1" w:rsidR="009D4746" w:rsidRPr="00A02312" w:rsidRDefault="001C521B" w:rsidP="00EA283B">
      <w:pPr>
        <w:pStyle w:val="ListParagraph"/>
        <w:numPr>
          <w:ilvl w:val="0"/>
          <w:numId w:val="7"/>
        </w:numPr>
        <w:rPr>
          <w:bCs/>
          <w:szCs w:val="28"/>
        </w:rPr>
      </w:pPr>
      <w:r w:rsidRPr="00A02312">
        <w:rPr>
          <w:b/>
          <w:szCs w:val="28"/>
        </w:rPr>
        <w:t xml:space="preserve">RCC; </w:t>
      </w:r>
      <w:r w:rsidR="007E7AE6" w:rsidRPr="00A02312">
        <w:rPr>
          <w:bCs/>
          <w:szCs w:val="28"/>
        </w:rPr>
        <w:t>Mobile Library Times</w:t>
      </w:r>
    </w:p>
    <w:p w14:paraId="6394F6EC" w14:textId="4FEBE283" w:rsidR="006267E7" w:rsidRDefault="00E95A03" w:rsidP="00EA283B">
      <w:pPr>
        <w:pStyle w:val="ListParagraph"/>
        <w:numPr>
          <w:ilvl w:val="0"/>
          <w:numId w:val="7"/>
        </w:numPr>
        <w:rPr>
          <w:bCs/>
          <w:szCs w:val="28"/>
        </w:rPr>
      </w:pPr>
      <w:r w:rsidRPr="00A02312">
        <w:rPr>
          <w:bCs/>
          <w:szCs w:val="28"/>
        </w:rPr>
        <w:t xml:space="preserve">Resident Email </w:t>
      </w:r>
      <w:r w:rsidR="007E7AE6" w:rsidRPr="00A02312">
        <w:rPr>
          <w:bCs/>
          <w:szCs w:val="28"/>
        </w:rPr>
        <w:t>Wild Flower area</w:t>
      </w:r>
    </w:p>
    <w:p w14:paraId="275D9342" w14:textId="00454329" w:rsidR="00A02312" w:rsidRDefault="00A02312" w:rsidP="00EA283B">
      <w:pPr>
        <w:pStyle w:val="ListParagraph"/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Resident email re the moving of grit bin in Newman’s Close</w:t>
      </w:r>
    </w:p>
    <w:p w14:paraId="7C2E3BCE" w14:textId="7918A869" w:rsidR="006E2081" w:rsidRPr="00A02312" w:rsidRDefault="006E2081" w:rsidP="00EA283B">
      <w:pPr>
        <w:pStyle w:val="ListParagraph"/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Resident email re Sweet Chestnut tree offer</w:t>
      </w:r>
    </w:p>
    <w:p w14:paraId="07C3AAFA" w14:textId="77777777" w:rsidR="00A02312" w:rsidRPr="001C521B" w:rsidRDefault="00A02312" w:rsidP="001D0E1C">
      <w:pPr>
        <w:rPr>
          <w:bCs/>
          <w:szCs w:val="28"/>
        </w:rPr>
      </w:pPr>
    </w:p>
    <w:p w14:paraId="34AD8272" w14:textId="5DDB63FF" w:rsidR="00A35FC9" w:rsidRDefault="00EE6736" w:rsidP="001D0E1C">
      <w:pPr>
        <w:rPr>
          <w:szCs w:val="28"/>
        </w:rPr>
      </w:pPr>
      <w:r>
        <w:rPr>
          <w:b/>
          <w:szCs w:val="28"/>
        </w:rPr>
        <w:t>1</w:t>
      </w:r>
      <w:r w:rsidR="005544B2">
        <w:rPr>
          <w:b/>
          <w:szCs w:val="28"/>
        </w:rPr>
        <w:t>20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79C2C395" w:rsidR="001A70BE" w:rsidRPr="007E21AA" w:rsidRDefault="001A70BE" w:rsidP="00EA283B">
      <w:pPr>
        <w:pStyle w:val="ListParagraph"/>
        <w:numPr>
          <w:ilvl w:val="1"/>
          <w:numId w:val="1"/>
        </w:numPr>
        <w:ind w:left="1560"/>
        <w:rPr>
          <w:szCs w:val="28"/>
        </w:rPr>
      </w:pPr>
      <w:r w:rsidRPr="007E21AA">
        <w:rPr>
          <w:szCs w:val="28"/>
        </w:rPr>
        <w:t>To receive a report from Cllr</w:t>
      </w:r>
      <w:r w:rsidR="00131E73">
        <w:rPr>
          <w:szCs w:val="28"/>
        </w:rPr>
        <w:t xml:space="preserve"> </w:t>
      </w:r>
      <w:r w:rsidR="007E7AE6">
        <w:rPr>
          <w:szCs w:val="28"/>
        </w:rPr>
        <w:t>Mason</w:t>
      </w:r>
      <w:r w:rsidRPr="007E21AA">
        <w:rPr>
          <w:szCs w:val="28"/>
        </w:rPr>
        <w:t xml:space="preserve"> – Bank Reconciliation </w:t>
      </w:r>
      <w:r w:rsidR="007E7AE6">
        <w:rPr>
          <w:szCs w:val="28"/>
        </w:rPr>
        <w:t>1</w:t>
      </w:r>
      <w:r w:rsidR="007E7AE6" w:rsidRPr="007E7AE6">
        <w:rPr>
          <w:szCs w:val="28"/>
          <w:vertAlign w:val="superscript"/>
        </w:rPr>
        <w:t>st</w:t>
      </w:r>
      <w:r w:rsidR="007E7AE6">
        <w:rPr>
          <w:szCs w:val="28"/>
        </w:rPr>
        <w:t xml:space="preserve"> Oct</w:t>
      </w:r>
      <w:r w:rsidR="005B22DE">
        <w:rPr>
          <w:szCs w:val="28"/>
        </w:rPr>
        <w:t xml:space="preserve"> </w:t>
      </w:r>
      <w:r w:rsidR="004B6EC6">
        <w:rPr>
          <w:szCs w:val="28"/>
        </w:rPr>
        <w:t>2019</w:t>
      </w:r>
    </w:p>
    <w:p w14:paraId="6B921925" w14:textId="2DE9EBCE" w:rsidR="008E3457" w:rsidRDefault="00AA6F50" w:rsidP="00EA283B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0207FF54" w14:textId="63CCAB2D" w:rsidR="00D61DA2" w:rsidRDefault="00D61DA2" w:rsidP="00EA283B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>To consider the re-appointment of LRALC to undertake the internal audit of NLPC at the same fee as last year being £210.00</w:t>
      </w:r>
    </w:p>
    <w:p w14:paraId="53EF2488" w14:textId="62C5803D" w:rsidR="006572B0" w:rsidRDefault="004D41D1" w:rsidP="00EA283B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 xml:space="preserve">To </w:t>
      </w:r>
      <w:r w:rsidR="00EE6736">
        <w:rPr>
          <w:szCs w:val="28"/>
        </w:rPr>
        <w:t>note the following contractual payments</w:t>
      </w:r>
      <w:r w:rsidR="00EC03C6">
        <w:rPr>
          <w:szCs w:val="28"/>
        </w:rPr>
        <w:t>:</w:t>
      </w:r>
    </w:p>
    <w:p w14:paraId="5582BDE2" w14:textId="0B8B0DE9" w:rsidR="00036908" w:rsidRDefault="00036908" w:rsidP="00EA283B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£</w:t>
      </w:r>
      <w:r w:rsidR="00EE6736">
        <w:rPr>
          <w:szCs w:val="28"/>
        </w:rPr>
        <w:t>1186.31; Clerks Salary</w:t>
      </w:r>
    </w:p>
    <w:p w14:paraId="22EF54A3" w14:textId="7022CE7E" w:rsidR="00036908" w:rsidRDefault="00036908" w:rsidP="00EA283B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£</w:t>
      </w:r>
      <w:r w:rsidR="00EE6736">
        <w:rPr>
          <w:szCs w:val="28"/>
        </w:rPr>
        <w:t>296.60; HMRC</w:t>
      </w:r>
    </w:p>
    <w:p w14:paraId="7750F365" w14:textId="67627F33" w:rsidR="00E62DC1" w:rsidRDefault="00EE6736" w:rsidP="00EE6736">
      <w:pPr>
        <w:spacing w:line="360" w:lineRule="auto"/>
        <w:ind w:left="720"/>
        <w:rPr>
          <w:bCs/>
          <w:szCs w:val="28"/>
        </w:rPr>
      </w:pPr>
      <w:r>
        <w:rPr>
          <w:b/>
          <w:szCs w:val="28"/>
        </w:rPr>
        <w:t xml:space="preserve">      </w:t>
      </w:r>
      <w:r w:rsidR="00D61DA2">
        <w:rPr>
          <w:bCs/>
          <w:szCs w:val="28"/>
        </w:rPr>
        <w:t>5</w:t>
      </w:r>
      <w:r w:rsidRPr="00EE6736">
        <w:rPr>
          <w:bCs/>
          <w:szCs w:val="28"/>
        </w:rPr>
        <w:t>.</w:t>
      </w:r>
      <w:r>
        <w:rPr>
          <w:bCs/>
          <w:szCs w:val="28"/>
        </w:rPr>
        <w:t xml:space="preserve"> To receive and approve the following payments:</w:t>
      </w:r>
    </w:p>
    <w:p w14:paraId="180EE926" w14:textId="76F490AF" w:rsidR="00EE6736" w:rsidRDefault="00EE6736" w:rsidP="00EA283B">
      <w:pPr>
        <w:pStyle w:val="ListParagraph"/>
        <w:numPr>
          <w:ilvl w:val="0"/>
          <w:numId w:val="5"/>
        </w:numPr>
        <w:spacing w:line="360" w:lineRule="auto"/>
        <w:rPr>
          <w:bCs/>
          <w:szCs w:val="28"/>
        </w:rPr>
      </w:pPr>
      <w:r w:rsidRPr="00454C5F">
        <w:rPr>
          <w:bCs/>
          <w:szCs w:val="28"/>
        </w:rPr>
        <w:t>£51.91; RCC re pavement closure</w:t>
      </w:r>
    </w:p>
    <w:p w14:paraId="1F5F783F" w14:textId="612474F7" w:rsidR="00815197" w:rsidRDefault="00815197" w:rsidP="00815197">
      <w:pPr>
        <w:pStyle w:val="ListParagrap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      </w:t>
      </w:r>
      <w:r w:rsidR="00D61DA2">
        <w:rPr>
          <w:bCs/>
          <w:szCs w:val="28"/>
        </w:rPr>
        <w:t>6</w:t>
      </w:r>
      <w:bookmarkStart w:id="0" w:name="_GoBack"/>
      <w:bookmarkEnd w:id="0"/>
      <w:r>
        <w:rPr>
          <w:bCs/>
          <w:szCs w:val="28"/>
        </w:rPr>
        <w:t>. To note VAT refund of £534.48 of which £494.48 was transferred to Trust Account</w:t>
      </w:r>
    </w:p>
    <w:p w14:paraId="465EBA14" w14:textId="77777777" w:rsidR="00D61DA2" w:rsidRPr="00D61DA2" w:rsidRDefault="00D61DA2" w:rsidP="00D61DA2">
      <w:pPr>
        <w:spacing w:line="360" w:lineRule="auto"/>
        <w:rPr>
          <w:bCs/>
          <w:szCs w:val="28"/>
        </w:rPr>
      </w:pPr>
    </w:p>
    <w:p w14:paraId="5F60D3D6" w14:textId="77777777" w:rsidR="00E62DC1" w:rsidRDefault="00E62DC1" w:rsidP="006572B0">
      <w:pPr>
        <w:spacing w:line="360" w:lineRule="auto"/>
        <w:rPr>
          <w:b/>
          <w:szCs w:val="28"/>
        </w:rPr>
      </w:pPr>
    </w:p>
    <w:p w14:paraId="560500F1" w14:textId="77777777" w:rsidR="00E66D67" w:rsidRDefault="00E66D67" w:rsidP="006572B0">
      <w:pPr>
        <w:spacing w:line="360" w:lineRule="auto"/>
        <w:rPr>
          <w:b/>
          <w:szCs w:val="28"/>
        </w:rPr>
      </w:pPr>
    </w:p>
    <w:p w14:paraId="7F6AA732" w14:textId="77777777" w:rsidR="00E66D67" w:rsidRDefault="00E66D67" w:rsidP="006572B0">
      <w:pPr>
        <w:spacing w:line="360" w:lineRule="auto"/>
        <w:rPr>
          <w:b/>
          <w:szCs w:val="28"/>
        </w:rPr>
      </w:pPr>
    </w:p>
    <w:p w14:paraId="5E5420CB" w14:textId="77777777" w:rsidR="00E66D67" w:rsidRDefault="00E66D67" w:rsidP="006572B0">
      <w:pPr>
        <w:spacing w:line="360" w:lineRule="auto"/>
        <w:rPr>
          <w:b/>
          <w:szCs w:val="28"/>
        </w:rPr>
      </w:pPr>
    </w:p>
    <w:p w14:paraId="1915DD6D" w14:textId="23B195C7" w:rsidR="001529CA" w:rsidRDefault="00EE6736" w:rsidP="006572B0">
      <w:pPr>
        <w:spacing w:line="360" w:lineRule="auto"/>
        <w:rPr>
          <w:b/>
          <w:szCs w:val="28"/>
        </w:rPr>
      </w:pPr>
      <w:r>
        <w:rPr>
          <w:b/>
          <w:szCs w:val="28"/>
        </w:rPr>
        <w:t>12</w:t>
      </w:r>
      <w:r w:rsidR="005544B2">
        <w:rPr>
          <w:b/>
          <w:szCs w:val="28"/>
        </w:rPr>
        <w:t>1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</w:t>
      </w:r>
      <w:r w:rsidR="001529CA">
        <w:rPr>
          <w:b/>
          <w:szCs w:val="28"/>
        </w:rPr>
        <w:t>: Cllr Burrows</w:t>
      </w:r>
      <w:r w:rsidR="00E66D67">
        <w:rPr>
          <w:b/>
          <w:szCs w:val="28"/>
        </w:rPr>
        <w:t>/Mason</w:t>
      </w:r>
    </w:p>
    <w:p w14:paraId="4480B335" w14:textId="77777777" w:rsidR="00E66D67" w:rsidRPr="002B2CF9" w:rsidRDefault="00E66D67" w:rsidP="00EA28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</w:rPr>
      </w:pPr>
      <w:r w:rsidRPr="002B2CF9">
        <w:rPr>
          <w:rFonts w:ascii="Arial-BoldMT" w:hAnsi="Arial-BoldMT" w:cs="Arial-BoldMT"/>
          <w:b/>
          <w:bCs/>
          <w:color w:val="000000"/>
          <w:sz w:val="24"/>
        </w:rPr>
        <w:t xml:space="preserve">PROPOSAL: </w:t>
      </w:r>
      <w:r w:rsidRPr="002B2CF9">
        <w:rPr>
          <w:rFonts w:ascii="ArialMT" w:hAnsi="ArialMT" w:cs="ArialMT"/>
          <w:b/>
          <w:bCs/>
          <w:color w:val="000000"/>
          <w:sz w:val="24"/>
        </w:rPr>
        <w:t>Reference: 2019/1000/CAT</w:t>
      </w:r>
    </w:p>
    <w:p w14:paraId="787623C1" w14:textId="77777777" w:rsidR="00E66D67" w:rsidRPr="002B2CF9" w:rsidRDefault="00E66D67" w:rsidP="00E66D67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2B2CF9">
        <w:rPr>
          <w:rFonts w:ascii="Arial-BoldMT" w:hAnsi="Arial-BoldMT" w:cs="Arial-BoldMT"/>
          <w:color w:val="000000"/>
          <w:sz w:val="24"/>
        </w:rPr>
        <w:t>Remove Juniper (T1) over greenhouse to just above ground level:</w:t>
      </w:r>
    </w:p>
    <w:p w14:paraId="022239B8" w14:textId="5CEBDFB5" w:rsidR="00E66D67" w:rsidRPr="002B2CF9" w:rsidRDefault="00E66D67" w:rsidP="00E62DC1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2B2CF9">
        <w:rPr>
          <w:rFonts w:ascii="ArialMT" w:hAnsi="ArialMT" w:cs="ArialMT"/>
          <w:color w:val="000000"/>
          <w:sz w:val="24"/>
        </w:rPr>
        <w:t>Keepers Cottage 1 Butt Lane North Luffenham Rutland LE15 8JN</w:t>
      </w:r>
      <w:r w:rsidR="001529CA" w:rsidRPr="002B2CF9">
        <w:rPr>
          <w:rFonts w:ascii="Arial-BoldMT" w:hAnsi="Arial-BoldMT" w:cs="Arial-BoldMT"/>
          <w:color w:val="000000"/>
          <w:sz w:val="24"/>
        </w:rPr>
        <w:t>.</w:t>
      </w:r>
    </w:p>
    <w:p w14:paraId="55D5EDC6" w14:textId="77777777" w:rsidR="000A18E3" w:rsidRPr="002B2CF9" w:rsidRDefault="000A18E3" w:rsidP="000A18E3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 w:rsidRPr="002B2CF9">
        <w:rPr>
          <w:rFonts w:ascii="ArialMT" w:hAnsi="ArialMT" w:cs="ArialMT"/>
          <w:color w:val="000000"/>
          <w:sz w:val="24"/>
        </w:rPr>
        <w:t>Town &amp; Country Planning (Development Management Procedure) (England) Order 2015</w:t>
      </w:r>
    </w:p>
    <w:p w14:paraId="4FFFC0CD" w14:textId="2F0B0BF1" w:rsidR="000A18E3" w:rsidRPr="002B2CF9" w:rsidRDefault="000A18E3" w:rsidP="00EA28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</w:rPr>
      </w:pPr>
      <w:r w:rsidRPr="002B2CF9">
        <w:rPr>
          <w:rFonts w:ascii="Arial-BoldMT" w:hAnsi="Arial-BoldMT" w:cs="Arial-BoldMT"/>
          <w:b/>
          <w:bCs/>
          <w:color w:val="000000"/>
          <w:sz w:val="24"/>
        </w:rPr>
        <w:t xml:space="preserve">PROPOSAL: </w:t>
      </w:r>
      <w:r w:rsidRPr="002B2CF9">
        <w:rPr>
          <w:rFonts w:ascii="ArialMT" w:hAnsi="ArialMT" w:cs="ArialMT"/>
          <w:b/>
          <w:bCs/>
          <w:color w:val="000000"/>
          <w:sz w:val="24"/>
        </w:rPr>
        <w:t>Reference: 2019/1045/FUL</w:t>
      </w:r>
    </w:p>
    <w:p w14:paraId="5FF1FAB8" w14:textId="72E8B980" w:rsidR="000A18E3" w:rsidRDefault="000A18E3" w:rsidP="000A18E3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 w:rsidRPr="002B2CF9">
        <w:rPr>
          <w:rFonts w:ascii="Arial-BoldMT" w:hAnsi="Arial-BoldMT" w:cs="Arial-BoldMT"/>
          <w:color w:val="000000"/>
          <w:sz w:val="24"/>
        </w:rPr>
        <w:t xml:space="preserve">Minor alterations to existing flat roof, single storey extension, </w:t>
      </w:r>
      <w:r w:rsidRPr="002B2CF9">
        <w:rPr>
          <w:rFonts w:ascii="ArialMT" w:hAnsi="ArialMT" w:cs="ArialMT"/>
          <w:color w:val="000000"/>
          <w:sz w:val="24"/>
        </w:rPr>
        <w:t>9 Digby Drive North Luffenham Rutland LE15 8JS</w:t>
      </w:r>
    </w:p>
    <w:p w14:paraId="3975B809" w14:textId="77777777" w:rsidR="007A32D6" w:rsidRDefault="007A32D6" w:rsidP="00EA28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 w:rsidRPr="007A32D6">
        <w:rPr>
          <w:rFonts w:ascii="Arial-BoldMT" w:hAnsi="Arial-BoldMT" w:cs="Arial-BoldMT"/>
          <w:b/>
          <w:bCs/>
          <w:color w:val="000000"/>
          <w:sz w:val="24"/>
        </w:rPr>
        <w:t xml:space="preserve">PROPOSAL: </w:t>
      </w:r>
      <w:r>
        <w:rPr>
          <w:rFonts w:ascii="Arial-BoldMT" w:hAnsi="Arial-BoldMT" w:cs="Arial-BoldMT"/>
          <w:b/>
          <w:bCs/>
          <w:color w:val="000000"/>
          <w:sz w:val="24"/>
        </w:rPr>
        <w:t>Reference 2019/1159/CAT</w:t>
      </w:r>
    </w:p>
    <w:p w14:paraId="04180712" w14:textId="4EDE1919" w:rsidR="007A32D6" w:rsidRPr="007A32D6" w:rsidRDefault="007A32D6" w:rsidP="007A32D6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7A32D6">
        <w:rPr>
          <w:rFonts w:ascii="Arial-BoldMT" w:hAnsi="Arial-BoldMT" w:cs="Arial-BoldMT"/>
          <w:color w:val="000000"/>
          <w:sz w:val="24"/>
        </w:rPr>
        <w:t xml:space="preserve">Fell 3 No. Horse Chestnut (Aesculus </w:t>
      </w:r>
      <w:proofErr w:type="spellStart"/>
      <w:r w:rsidRPr="007A32D6">
        <w:rPr>
          <w:rFonts w:ascii="Arial-BoldMT" w:hAnsi="Arial-BoldMT" w:cs="Arial-BoldMT"/>
          <w:color w:val="000000"/>
          <w:sz w:val="24"/>
        </w:rPr>
        <w:t>Hippocastanum</w:t>
      </w:r>
      <w:proofErr w:type="spellEnd"/>
      <w:r w:rsidRPr="007A32D6">
        <w:rPr>
          <w:rFonts w:ascii="Arial-BoldMT" w:hAnsi="Arial-BoldMT" w:cs="Arial-BoldMT"/>
          <w:color w:val="000000"/>
          <w:sz w:val="24"/>
        </w:rPr>
        <w:t>) Trees - no. 178,</w:t>
      </w:r>
    </w:p>
    <w:p w14:paraId="27945014" w14:textId="77777777" w:rsidR="007A32D6" w:rsidRDefault="007A32D6" w:rsidP="007A32D6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7A32D6">
        <w:rPr>
          <w:rFonts w:ascii="Arial-BoldMT" w:hAnsi="Arial-BoldMT" w:cs="Arial-BoldMT"/>
          <w:color w:val="000000"/>
          <w:sz w:val="24"/>
        </w:rPr>
        <w:t>184 &amp; 189.The Oval Recreation Ground Pinfold Lane North Luffenham Rutland</w:t>
      </w:r>
    </w:p>
    <w:p w14:paraId="7A79431B" w14:textId="7FD0CDD4" w:rsidR="000A18E3" w:rsidRPr="007A32D6" w:rsidRDefault="000A18E3" w:rsidP="00EA28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7A32D6">
        <w:rPr>
          <w:rFonts w:ascii="Arial-BoldMT" w:hAnsi="Arial-BoldMT" w:cs="Arial-BoldMT"/>
          <w:b/>
          <w:bCs/>
          <w:color w:val="000000"/>
          <w:sz w:val="24"/>
        </w:rPr>
        <w:t>Decision: Reference: 2019/0789/FUL</w:t>
      </w:r>
    </w:p>
    <w:p w14:paraId="18C00E7C" w14:textId="58D3C564" w:rsidR="000A18E3" w:rsidRPr="002B2CF9" w:rsidRDefault="000A18E3" w:rsidP="000A18E3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2B2CF9">
        <w:rPr>
          <w:rFonts w:ascii="Arial-BoldMT" w:hAnsi="Arial-BoldMT" w:cs="Arial-BoldMT"/>
          <w:color w:val="000000"/>
          <w:sz w:val="24"/>
        </w:rPr>
        <w:t>Application to regularise matters with regard to 12a Church Street, N Luffenham was refused.</w:t>
      </w:r>
    </w:p>
    <w:p w14:paraId="4F488344" w14:textId="4A12DD33" w:rsidR="000A18E3" w:rsidRPr="007A32D6" w:rsidRDefault="000A18E3" w:rsidP="00EA28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7A32D6">
        <w:rPr>
          <w:rFonts w:ascii="Arial-BoldMT" w:hAnsi="Arial-BoldMT" w:cs="Arial-BoldMT"/>
          <w:b/>
          <w:bCs/>
          <w:color w:val="000000"/>
          <w:sz w:val="24"/>
        </w:rPr>
        <w:t>Decision</w:t>
      </w:r>
      <w:r w:rsidRPr="007A32D6">
        <w:rPr>
          <w:rFonts w:ascii="Arial-BoldMT" w:hAnsi="Arial-BoldMT" w:cs="Arial-BoldMT"/>
          <w:color w:val="000000"/>
          <w:sz w:val="24"/>
        </w:rPr>
        <w:t xml:space="preserve">: </w:t>
      </w:r>
      <w:r w:rsidRPr="007A32D6">
        <w:rPr>
          <w:rFonts w:ascii="Arial-BoldMT" w:hAnsi="Arial-BoldMT" w:cs="Arial-BoldMT"/>
          <w:b/>
          <w:bCs/>
          <w:color w:val="000000"/>
          <w:sz w:val="24"/>
        </w:rPr>
        <w:t>Reference: 2019/0880/LBA</w:t>
      </w:r>
    </w:p>
    <w:p w14:paraId="4194F511" w14:textId="51C4013D" w:rsidR="000A18E3" w:rsidRDefault="000A18E3" w:rsidP="000A18E3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2B2CF9">
        <w:rPr>
          <w:rFonts w:ascii="Arial-BoldMT" w:hAnsi="Arial-BoldMT" w:cs="Arial-BoldMT"/>
          <w:color w:val="000000"/>
          <w:sz w:val="24"/>
        </w:rPr>
        <w:t>Application to regularise matters with regard to 12a Church Street, N Luffenham, Listed Building consent refused.</w:t>
      </w:r>
    </w:p>
    <w:p w14:paraId="5916F8D9" w14:textId="423A68F5" w:rsidR="00600C2C" w:rsidRPr="007A32D6" w:rsidRDefault="00600C2C" w:rsidP="00EA28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 w:rsidRPr="007A32D6">
        <w:rPr>
          <w:rFonts w:ascii="Arial-BoldMT" w:hAnsi="Arial-BoldMT" w:cs="Arial-BoldMT"/>
          <w:b/>
          <w:bCs/>
          <w:color w:val="000000"/>
          <w:sz w:val="24"/>
        </w:rPr>
        <w:t>Decision: Reference: 2019/1000/CAT</w:t>
      </w:r>
    </w:p>
    <w:p w14:paraId="55D95073" w14:textId="74DA3027" w:rsidR="00600C2C" w:rsidRPr="00600C2C" w:rsidRDefault="00600C2C" w:rsidP="00600C2C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600C2C">
        <w:rPr>
          <w:rFonts w:ascii="Arial-BoldMT" w:hAnsi="Arial-BoldMT" w:cs="Arial-BoldMT"/>
          <w:b/>
          <w:bCs/>
          <w:szCs w:val="22"/>
        </w:rPr>
        <w:t>R</w:t>
      </w:r>
      <w:r>
        <w:rPr>
          <w:rFonts w:ascii="Arial-BoldMT" w:hAnsi="Arial-BoldMT" w:cs="Arial-BoldMT"/>
          <w:b/>
          <w:bCs/>
          <w:szCs w:val="22"/>
        </w:rPr>
        <w:t xml:space="preserve">CC </w:t>
      </w:r>
      <w:r w:rsidRPr="00600C2C">
        <w:rPr>
          <w:rFonts w:ascii="ArialMT" w:hAnsi="ArialMT" w:cs="ArialMT"/>
          <w:szCs w:val="22"/>
        </w:rPr>
        <w:t>has decided not to exercise its powers to make a provisional Tree</w:t>
      </w:r>
      <w:r>
        <w:rPr>
          <w:rFonts w:ascii="ArialMT" w:hAnsi="ArialMT" w:cs="ArialMT"/>
          <w:szCs w:val="22"/>
        </w:rPr>
        <w:t xml:space="preserve"> </w:t>
      </w:r>
      <w:r w:rsidRPr="00600C2C">
        <w:rPr>
          <w:rFonts w:ascii="ArialMT" w:hAnsi="ArialMT" w:cs="ArialMT"/>
          <w:szCs w:val="22"/>
        </w:rPr>
        <w:t>Preservation Order in this instance.</w:t>
      </w:r>
    </w:p>
    <w:p w14:paraId="5C921637" w14:textId="1FB6C449" w:rsidR="00260F92" w:rsidRPr="007A32D6" w:rsidRDefault="00E62DC1" w:rsidP="00EA28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7A32D6">
        <w:rPr>
          <w:rFonts w:cs="ArialMT"/>
          <w:szCs w:val="22"/>
        </w:rPr>
        <w:t xml:space="preserve">To </w:t>
      </w:r>
      <w:r w:rsidR="00260F92" w:rsidRPr="007A32D6">
        <w:rPr>
          <w:rFonts w:cs="ArialMT"/>
          <w:szCs w:val="22"/>
        </w:rPr>
        <w:t xml:space="preserve">receive a report on the outcome of the Planning Committee meeting </w:t>
      </w:r>
      <w:r w:rsidR="00E66D67" w:rsidRPr="007A32D6">
        <w:rPr>
          <w:rFonts w:cs="ArialMT"/>
          <w:szCs w:val="22"/>
        </w:rPr>
        <w:t xml:space="preserve">with RCC </w:t>
      </w:r>
      <w:r w:rsidR="00260F92" w:rsidRPr="007A32D6">
        <w:rPr>
          <w:rFonts w:cs="ArialMT"/>
          <w:szCs w:val="22"/>
        </w:rPr>
        <w:t>to discuss the parking issues in Lyndon Road</w:t>
      </w:r>
    </w:p>
    <w:p w14:paraId="0D5CACEA" w14:textId="77777777" w:rsidR="00260F92" w:rsidRDefault="00260F92" w:rsidP="006572B0">
      <w:pPr>
        <w:spacing w:line="360" w:lineRule="auto"/>
        <w:rPr>
          <w:b/>
        </w:rPr>
      </w:pPr>
    </w:p>
    <w:p w14:paraId="5E964A99" w14:textId="19BA97D9" w:rsidR="002747D7" w:rsidRDefault="009D4746" w:rsidP="002747D7">
      <w:r>
        <w:rPr>
          <w:b/>
        </w:rPr>
        <w:t>1</w:t>
      </w:r>
      <w:r w:rsidR="00EE6736">
        <w:rPr>
          <w:b/>
        </w:rPr>
        <w:t>2</w:t>
      </w:r>
      <w:r w:rsidR="005544B2">
        <w:rPr>
          <w:b/>
        </w:rPr>
        <w:t>2</w:t>
      </w:r>
      <w:r w:rsidR="006572B0">
        <w:rPr>
          <w:b/>
        </w:rPr>
        <w:t>/19</w:t>
      </w:r>
      <w:r w:rsidR="006572B0">
        <w:tab/>
      </w:r>
      <w:r w:rsidR="002747D7" w:rsidRPr="002747D7">
        <w:rPr>
          <w:b/>
          <w:bCs/>
        </w:rPr>
        <w:t>Bonfire Night:</w:t>
      </w:r>
      <w:r w:rsidR="002747D7">
        <w:t xml:space="preserve"> To consider </w:t>
      </w:r>
      <w:r w:rsidR="00E66D67">
        <w:t>further</w:t>
      </w:r>
      <w:r w:rsidR="00EE6736">
        <w:t xml:space="preserve"> </w:t>
      </w:r>
      <w:r w:rsidR="002747D7">
        <w:t>actions needed with regard to Bonfire night</w:t>
      </w:r>
      <w:r w:rsidR="00E66D67">
        <w:t>.</w:t>
      </w:r>
    </w:p>
    <w:p w14:paraId="0F270FFB" w14:textId="689CCA8D" w:rsidR="00ED2BE4" w:rsidRDefault="00ED2BE4" w:rsidP="001F66D1"/>
    <w:p w14:paraId="15C6CDAB" w14:textId="50753C7D" w:rsidR="0020539F" w:rsidRDefault="009D4746" w:rsidP="001F66D1">
      <w:r>
        <w:rPr>
          <w:b/>
        </w:rPr>
        <w:t>1</w:t>
      </w:r>
      <w:r w:rsidR="00EE6736">
        <w:rPr>
          <w:b/>
        </w:rPr>
        <w:t>2</w:t>
      </w:r>
      <w:r w:rsidR="005544B2">
        <w:rPr>
          <w:b/>
        </w:rPr>
        <w:t>3</w:t>
      </w:r>
      <w:r w:rsidR="00A82DAE" w:rsidRPr="00EF14A8">
        <w:rPr>
          <w:b/>
        </w:rPr>
        <w:t>/19</w:t>
      </w:r>
      <w:r w:rsidR="0020539F" w:rsidRPr="00EF14A8">
        <w:rPr>
          <w:b/>
        </w:rPr>
        <w:tab/>
      </w:r>
      <w:r w:rsidR="0020539F">
        <w:t>To receive an</w:t>
      </w:r>
      <w:r w:rsidR="00EE6736">
        <w:t xml:space="preserve">d consider the report from the </w:t>
      </w:r>
      <w:r w:rsidR="002747D7">
        <w:t>Community Centre Working Group</w:t>
      </w:r>
      <w:r w:rsidR="0020539F">
        <w:t xml:space="preserve"> </w:t>
      </w:r>
    </w:p>
    <w:p w14:paraId="48A9B8CF" w14:textId="77777777" w:rsidR="001768D4" w:rsidRDefault="001768D4" w:rsidP="00E42D70">
      <w:pPr>
        <w:rPr>
          <w:b/>
          <w:bCs/>
        </w:rPr>
      </w:pPr>
    </w:p>
    <w:p w14:paraId="4A1E0222" w14:textId="24C611C0" w:rsidR="0020539F" w:rsidRDefault="009D4746" w:rsidP="00E42D70">
      <w:r>
        <w:rPr>
          <w:b/>
          <w:bCs/>
        </w:rPr>
        <w:t>1</w:t>
      </w:r>
      <w:r w:rsidR="00EE6736">
        <w:rPr>
          <w:b/>
          <w:bCs/>
        </w:rPr>
        <w:t>2</w:t>
      </w:r>
      <w:r w:rsidR="005544B2">
        <w:rPr>
          <w:b/>
          <w:bCs/>
        </w:rPr>
        <w:t>4</w:t>
      </w:r>
      <w:r w:rsidR="001768D4" w:rsidRPr="001768D4">
        <w:rPr>
          <w:b/>
          <w:bCs/>
        </w:rPr>
        <w:t>/19</w:t>
      </w:r>
      <w:r w:rsidR="001768D4" w:rsidRPr="001768D4">
        <w:rPr>
          <w:b/>
          <w:bCs/>
        </w:rPr>
        <w:tab/>
      </w:r>
      <w:r w:rsidR="007B7823" w:rsidRPr="007B7823">
        <w:t xml:space="preserve">To receive and consider </w:t>
      </w:r>
      <w:r w:rsidR="007B7823">
        <w:t>the following policies and plans</w:t>
      </w:r>
    </w:p>
    <w:p w14:paraId="12E5867B" w14:textId="2D44D333" w:rsidR="007B7823" w:rsidRDefault="007B7823" w:rsidP="00EA283B">
      <w:pPr>
        <w:pStyle w:val="ListParagraph"/>
        <w:numPr>
          <w:ilvl w:val="0"/>
          <w:numId w:val="4"/>
        </w:numPr>
      </w:pPr>
      <w:r>
        <w:t>Updated Financial Procedures in-line with 2019 NALC template</w:t>
      </w:r>
    </w:p>
    <w:p w14:paraId="44670CA4" w14:textId="7A885CA0" w:rsidR="007B7823" w:rsidRDefault="007B7823" w:rsidP="00EA283B">
      <w:pPr>
        <w:pStyle w:val="ListParagraph"/>
        <w:numPr>
          <w:ilvl w:val="0"/>
          <w:numId w:val="4"/>
        </w:numPr>
      </w:pPr>
      <w:r>
        <w:t>Reserves Policy</w:t>
      </w:r>
    </w:p>
    <w:p w14:paraId="5C565CE3" w14:textId="5F0C37D6" w:rsidR="007B7823" w:rsidRDefault="007B7823" w:rsidP="00EA283B">
      <w:pPr>
        <w:pStyle w:val="ListParagraph"/>
        <w:numPr>
          <w:ilvl w:val="0"/>
          <w:numId w:val="4"/>
        </w:numPr>
      </w:pPr>
      <w:proofErr w:type="spellStart"/>
      <w:r>
        <w:t>Resiliance</w:t>
      </w:r>
      <w:proofErr w:type="spellEnd"/>
      <w:r>
        <w:t xml:space="preserve"> Plan</w:t>
      </w:r>
    </w:p>
    <w:p w14:paraId="72C6F03F" w14:textId="23E7AFCC" w:rsidR="001C521B" w:rsidRDefault="001C521B" w:rsidP="00EA283B">
      <w:pPr>
        <w:pStyle w:val="ListParagraph"/>
        <w:numPr>
          <w:ilvl w:val="0"/>
          <w:numId w:val="4"/>
        </w:numPr>
      </w:pPr>
      <w:r>
        <w:t>Neighbourhood Plan</w:t>
      </w:r>
    </w:p>
    <w:p w14:paraId="27C408A5" w14:textId="0FEE9CC8" w:rsidR="00FA1D93" w:rsidRDefault="00FA1D93" w:rsidP="00E42D70"/>
    <w:p w14:paraId="500157FB" w14:textId="6B80017B" w:rsidR="00FA1D93" w:rsidRPr="00FA1D93" w:rsidRDefault="009D4746" w:rsidP="00E42D70">
      <w:r>
        <w:rPr>
          <w:b/>
          <w:bCs/>
        </w:rPr>
        <w:t>1</w:t>
      </w:r>
      <w:r w:rsidR="00454C5F">
        <w:rPr>
          <w:b/>
          <w:bCs/>
        </w:rPr>
        <w:t>2</w:t>
      </w:r>
      <w:r w:rsidR="005544B2">
        <w:rPr>
          <w:b/>
          <w:bCs/>
        </w:rPr>
        <w:t>5</w:t>
      </w:r>
      <w:r w:rsidR="00FA1D93" w:rsidRPr="00FA1D93">
        <w:rPr>
          <w:b/>
          <w:bCs/>
        </w:rPr>
        <w:t>/19</w:t>
      </w:r>
      <w:r w:rsidR="00FA1D93">
        <w:rPr>
          <w:b/>
          <w:bCs/>
        </w:rPr>
        <w:tab/>
      </w:r>
      <w:r w:rsidR="00FA1D93" w:rsidRPr="00FA1D93">
        <w:t xml:space="preserve">To </w:t>
      </w:r>
      <w:r w:rsidR="00454C5F">
        <w:t xml:space="preserve">receive an update re </w:t>
      </w:r>
      <w:r w:rsidR="00FA1D93" w:rsidRPr="00FA1D93">
        <w:t>plans with regard to VE Day Celebrations in May 2020</w:t>
      </w:r>
    </w:p>
    <w:p w14:paraId="2170B271" w14:textId="1C399F7E" w:rsidR="001768D4" w:rsidRDefault="001768D4" w:rsidP="00A82DAE">
      <w:pPr>
        <w:rPr>
          <w:b/>
        </w:rPr>
      </w:pPr>
    </w:p>
    <w:p w14:paraId="69A870AC" w14:textId="2D470A56" w:rsidR="005E6C79" w:rsidRDefault="005E6C79" w:rsidP="00A82DAE">
      <w:pPr>
        <w:rPr>
          <w:b/>
        </w:rPr>
      </w:pPr>
      <w:r>
        <w:rPr>
          <w:b/>
        </w:rPr>
        <w:t>12</w:t>
      </w:r>
      <w:r w:rsidR="005544B2">
        <w:rPr>
          <w:b/>
        </w:rPr>
        <w:t>6</w:t>
      </w:r>
      <w:r>
        <w:rPr>
          <w:b/>
        </w:rPr>
        <w:t>/19</w:t>
      </w:r>
      <w:r>
        <w:rPr>
          <w:b/>
        </w:rPr>
        <w:tab/>
      </w:r>
      <w:r w:rsidRPr="005E6C79">
        <w:rPr>
          <w:bCs/>
        </w:rPr>
        <w:t>IT Working Group</w:t>
      </w:r>
      <w:r>
        <w:rPr>
          <w:bCs/>
        </w:rPr>
        <w:t>; Update on progress re High Speed Broadband</w:t>
      </w:r>
      <w:r w:rsidR="005544B2">
        <w:rPr>
          <w:bCs/>
        </w:rPr>
        <w:t xml:space="preserve">; </w:t>
      </w:r>
      <w:r w:rsidR="005544B2" w:rsidRPr="005544B2">
        <w:rPr>
          <w:b/>
        </w:rPr>
        <w:t>Cllr Bishop</w:t>
      </w:r>
    </w:p>
    <w:p w14:paraId="3545D7E1" w14:textId="269AE9D5" w:rsidR="001C521B" w:rsidRDefault="001C521B" w:rsidP="00A82DAE">
      <w:pPr>
        <w:rPr>
          <w:b/>
        </w:rPr>
      </w:pPr>
    </w:p>
    <w:p w14:paraId="200958D6" w14:textId="2862840D" w:rsidR="005544B2" w:rsidRPr="005544B2" w:rsidRDefault="005544B2" w:rsidP="00A82DAE">
      <w:pPr>
        <w:rPr>
          <w:bCs/>
        </w:rPr>
      </w:pPr>
      <w:r>
        <w:rPr>
          <w:b/>
        </w:rPr>
        <w:t>127/19</w:t>
      </w:r>
      <w:r>
        <w:rPr>
          <w:b/>
        </w:rPr>
        <w:tab/>
        <w:t>Village Trust: Appointment of 3</w:t>
      </w:r>
      <w:r w:rsidRPr="005544B2">
        <w:rPr>
          <w:b/>
          <w:vertAlign w:val="superscript"/>
        </w:rPr>
        <w:t>rd</w:t>
      </w:r>
      <w:r>
        <w:rPr>
          <w:b/>
        </w:rPr>
        <w:t xml:space="preserve"> PC representative; </w:t>
      </w:r>
      <w:r w:rsidRPr="005544B2">
        <w:rPr>
          <w:bCs/>
        </w:rPr>
        <w:t xml:space="preserve">We currently </w:t>
      </w:r>
      <w:r>
        <w:rPr>
          <w:bCs/>
        </w:rPr>
        <w:t xml:space="preserve">2 appointees (J </w:t>
      </w:r>
      <w:proofErr w:type="spellStart"/>
      <w:r>
        <w:rPr>
          <w:bCs/>
        </w:rPr>
        <w:t>Speigl</w:t>
      </w:r>
      <w:proofErr w:type="spellEnd"/>
      <w:r>
        <w:rPr>
          <w:bCs/>
        </w:rPr>
        <w:t xml:space="preserve"> to 2021 and H Smith to 2022).</w:t>
      </w:r>
    </w:p>
    <w:p w14:paraId="3166FBF0" w14:textId="77777777" w:rsidR="005544B2" w:rsidRDefault="005544B2" w:rsidP="00A82DAE">
      <w:pPr>
        <w:rPr>
          <w:b/>
        </w:rPr>
      </w:pPr>
    </w:p>
    <w:p w14:paraId="70824995" w14:textId="591C654C" w:rsidR="00B44289" w:rsidRPr="0099233D" w:rsidRDefault="00F44791" w:rsidP="00A82DAE">
      <w:pPr>
        <w:rPr>
          <w:b/>
          <w:bCs/>
        </w:rPr>
      </w:pPr>
      <w:r>
        <w:rPr>
          <w:b/>
        </w:rPr>
        <w:lastRenderedPageBreak/>
        <w:t>1</w:t>
      </w:r>
      <w:r w:rsidR="00454C5F">
        <w:rPr>
          <w:b/>
        </w:rPr>
        <w:t>2</w:t>
      </w:r>
      <w:r w:rsidR="005544B2">
        <w:rPr>
          <w:b/>
        </w:rPr>
        <w:t>8</w:t>
      </w:r>
      <w:r w:rsidR="00A82DAE"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454C5F">
        <w:t>2</w:t>
      </w:r>
      <w:r w:rsidR="00454C5F" w:rsidRPr="00454C5F">
        <w:rPr>
          <w:vertAlign w:val="superscript"/>
        </w:rPr>
        <w:t>nd</w:t>
      </w:r>
      <w:r w:rsidR="00454C5F">
        <w:t xml:space="preserve"> December @ 7.00pm, North Luffenham Community Centre</w:t>
      </w:r>
    </w:p>
    <w:p w14:paraId="64FC7B7F" w14:textId="0C8F4CCF" w:rsidR="00CB6CBE" w:rsidRPr="0099233D" w:rsidRDefault="00CB6CBE" w:rsidP="001A41AA">
      <w:pPr>
        <w:rPr>
          <w:b/>
          <w:bCs/>
        </w:rPr>
      </w:pPr>
    </w:p>
    <w:p w14:paraId="451AA847" w14:textId="77777777" w:rsidR="0040034A" w:rsidRDefault="0040034A" w:rsidP="00235BE9"/>
    <w:p w14:paraId="302552C1" w14:textId="56DBEC2B" w:rsidR="003D36BA" w:rsidRDefault="001A41AA" w:rsidP="00BF6E72">
      <w:pPr>
        <w:ind w:left="-142"/>
      </w:pPr>
      <w:r>
        <w:t>John Willoughby</w:t>
      </w:r>
      <w:r w:rsidR="001C521B">
        <w:t xml:space="preserve"> </w:t>
      </w:r>
    </w:p>
    <w:p w14:paraId="3179C318" w14:textId="4E00207C" w:rsidR="003D36BA" w:rsidRDefault="001C521B" w:rsidP="00BF6E72">
      <w:pPr>
        <w:ind w:left="-142"/>
      </w:pPr>
      <w:r>
        <w:t xml:space="preserve">Parish Clerk </w:t>
      </w:r>
    </w:p>
    <w:p w14:paraId="75EB2057" w14:textId="05B4F97E" w:rsidR="005544B2" w:rsidRDefault="005544B2" w:rsidP="00BF6E72">
      <w:pPr>
        <w:ind w:left="-142"/>
      </w:pPr>
      <w:r>
        <w:t>21</w:t>
      </w:r>
      <w:r w:rsidRPr="005544B2">
        <w:rPr>
          <w:vertAlign w:val="superscript"/>
        </w:rPr>
        <w:t>st</w:t>
      </w:r>
      <w:r>
        <w:t xml:space="preserve"> October 2019</w:t>
      </w:r>
    </w:p>
    <w:sectPr w:rsidR="005544B2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84DC" w14:textId="77777777" w:rsidR="00D23478" w:rsidRDefault="00D23478" w:rsidP="008973E3">
      <w:r>
        <w:separator/>
      </w:r>
    </w:p>
  </w:endnote>
  <w:endnote w:type="continuationSeparator" w:id="0">
    <w:p w14:paraId="6C0286E4" w14:textId="77777777" w:rsidR="00D23478" w:rsidRDefault="00D23478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130F" w14:textId="77777777" w:rsidR="00D23478" w:rsidRDefault="00D23478" w:rsidP="008973E3">
      <w:r>
        <w:separator/>
      </w:r>
    </w:p>
  </w:footnote>
  <w:footnote w:type="continuationSeparator" w:id="0">
    <w:p w14:paraId="11219699" w14:textId="77777777" w:rsidR="00D23478" w:rsidRDefault="00D23478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8C5"/>
    <w:multiLevelType w:val="hybridMultilevel"/>
    <w:tmpl w:val="E0A22E7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D0E3400"/>
    <w:multiLevelType w:val="hybridMultilevel"/>
    <w:tmpl w:val="5A0E5B1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DFF"/>
    <w:multiLevelType w:val="hybridMultilevel"/>
    <w:tmpl w:val="47029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F1717"/>
    <w:multiLevelType w:val="hybridMultilevel"/>
    <w:tmpl w:val="B750E5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8F528F"/>
    <w:multiLevelType w:val="hybridMultilevel"/>
    <w:tmpl w:val="0F1AC7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B07A10"/>
    <w:multiLevelType w:val="hybridMultilevel"/>
    <w:tmpl w:val="060C6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167E7C"/>
    <w:multiLevelType w:val="hybridMultilevel"/>
    <w:tmpl w:val="4D4604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815033"/>
    <w:multiLevelType w:val="hybridMultilevel"/>
    <w:tmpl w:val="5802DA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4EAF"/>
    <w:rsid w:val="00027FF2"/>
    <w:rsid w:val="00036908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5506"/>
    <w:rsid w:val="000A18E3"/>
    <w:rsid w:val="000A37B4"/>
    <w:rsid w:val="000A6AC7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1E73"/>
    <w:rsid w:val="00133A57"/>
    <w:rsid w:val="001354FF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27B1"/>
    <w:rsid w:val="00184269"/>
    <w:rsid w:val="00184430"/>
    <w:rsid w:val="00193CB4"/>
    <w:rsid w:val="00196974"/>
    <w:rsid w:val="001A3BF5"/>
    <w:rsid w:val="001A41AA"/>
    <w:rsid w:val="001A70BE"/>
    <w:rsid w:val="001B6B95"/>
    <w:rsid w:val="001C041D"/>
    <w:rsid w:val="001C0785"/>
    <w:rsid w:val="001C457B"/>
    <w:rsid w:val="001C521B"/>
    <w:rsid w:val="001D0E1C"/>
    <w:rsid w:val="001D2481"/>
    <w:rsid w:val="001D645F"/>
    <w:rsid w:val="001E268F"/>
    <w:rsid w:val="001E35EF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31225"/>
    <w:rsid w:val="00231986"/>
    <w:rsid w:val="00232A1B"/>
    <w:rsid w:val="00233A70"/>
    <w:rsid w:val="00235BE9"/>
    <w:rsid w:val="00244C91"/>
    <w:rsid w:val="002503FE"/>
    <w:rsid w:val="00250D09"/>
    <w:rsid w:val="0025498F"/>
    <w:rsid w:val="002608A9"/>
    <w:rsid w:val="00260F92"/>
    <w:rsid w:val="002637D3"/>
    <w:rsid w:val="00263DE1"/>
    <w:rsid w:val="00263F3C"/>
    <w:rsid w:val="00267D84"/>
    <w:rsid w:val="00267F49"/>
    <w:rsid w:val="00270D99"/>
    <w:rsid w:val="00270EFA"/>
    <w:rsid w:val="002724FF"/>
    <w:rsid w:val="002747D7"/>
    <w:rsid w:val="00274BE9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2CF9"/>
    <w:rsid w:val="002B4817"/>
    <w:rsid w:val="002B75A0"/>
    <w:rsid w:val="002C1949"/>
    <w:rsid w:val="002C2441"/>
    <w:rsid w:val="002C3B16"/>
    <w:rsid w:val="002C7C32"/>
    <w:rsid w:val="002D060E"/>
    <w:rsid w:val="002D0C1E"/>
    <w:rsid w:val="002D535C"/>
    <w:rsid w:val="002E3887"/>
    <w:rsid w:val="002E3FC1"/>
    <w:rsid w:val="002E555D"/>
    <w:rsid w:val="002F1694"/>
    <w:rsid w:val="002F3D75"/>
    <w:rsid w:val="002F3F02"/>
    <w:rsid w:val="002F600A"/>
    <w:rsid w:val="003012CB"/>
    <w:rsid w:val="00303C99"/>
    <w:rsid w:val="003043D8"/>
    <w:rsid w:val="0031530C"/>
    <w:rsid w:val="003153BE"/>
    <w:rsid w:val="00316B67"/>
    <w:rsid w:val="003218E0"/>
    <w:rsid w:val="0032199F"/>
    <w:rsid w:val="003351F6"/>
    <w:rsid w:val="003415E0"/>
    <w:rsid w:val="0035718A"/>
    <w:rsid w:val="00363000"/>
    <w:rsid w:val="00364B20"/>
    <w:rsid w:val="00372AC4"/>
    <w:rsid w:val="00376239"/>
    <w:rsid w:val="003805A5"/>
    <w:rsid w:val="00385D51"/>
    <w:rsid w:val="00392000"/>
    <w:rsid w:val="003925D4"/>
    <w:rsid w:val="00392C15"/>
    <w:rsid w:val="00394041"/>
    <w:rsid w:val="003B3ACE"/>
    <w:rsid w:val="003B6A0D"/>
    <w:rsid w:val="003C7C87"/>
    <w:rsid w:val="003D3307"/>
    <w:rsid w:val="003D36BA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54C5F"/>
    <w:rsid w:val="00461B8B"/>
    <w:rsid w:val="0046215E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1D69"/>
    <w:rsid w:val="00512BD8"/>
    <w:rsid w:val="00513CF7"/>
    <w:rsid w:val="00520125"/>
    <w:rsid w:val="00544330"/>
    <w:rsid w:val="00544AB9"/>
    <w:rsid w:val="00553944"/>
    <w:rsid w:val="005542F8"/>
    <w:rsid w:val="005544B2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31F0"/>
    <w:rsid w:val="005B3FBF"/>
    <w:rsid w:val="005B6078"/>
    <w:rsid w:val="005B7F30"/>
    <w:rsid w:val="005C5682"/>
    <w:rsid w:val="005C5972"/>
    <w:rsid w:val="005D5554"/>
    <w:rsid w:val="005D77D6"/>
    <w:rsid w:val="005E09F4"/>
    <w:rsid w:val="005E6C79"/>
    <w:rsid w:val="005E7C62"/>
    <w:rsid w:val="005F2437"/>
    <w:rsid w:val="005F4BB7"/>
    <w:rsid w:val="00600C2C"/>
    <w:rsid w:val="006052B9"/>
    <w:rsid w:val="006102FF"/>
    <w:rsid w:val="00625A7D"/>
    <w:rsid w:val="006267E7"/>
    <w:rsid w:val="006277EE"/>
    <w:rsid w:val="006439A6"/>
    <w:rsid w:val="00645A31"/>
    <w:rsid w:val="00654D26"/>
    <w:rsid w:val="006572B0"/>
    <w:rsid w:val="00665797"/>
    <w:rsid w:val="00666B6C"/>
    <w:rsid w:val="00670DF0"/>
    <w:rsid w:val="00670ED2"/>
    <w:rsid w:val="006712F7"/>
    <w:rsid w:val="0067160B"/>
    <w:rsid w:val="006808A1"/>
    <w:rsid w:val="00681355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93"/>
    <w:rsid w:val="006C77EA"/>
    <w:rsid w:val="006D3829"/>
    <w:rsid w:val="006D5D9E"/>
    <w:rsid w:val="006D609D"/>
    <w:rsid w:val="006D726D"/>
    <w:rsid w:val="006D73D3"/>
    <w:rsid w:val="006D78B0"/>
    <w:rsid w:val="006E08D3"/>
    <w:rsid w:val="006E2081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510CC"/>
    <w:rsid w:val="00755764"/>
    <w:rsid w:val="007613C8"/>
    <w:rsid w:val="00766283"/>
    <w:rsid w:val="007669AC"/>
    <w:rsid w:val="007756D5"/>
    <w:rsid w:val="0078014C"/>
    <w:rsid w:val="007835AC"/>
    <w:rsid w:val="007847D7"/>
    <w:rsid w:val="00784E1E"/>
    <w:rsid w:val="0078645E"/>
    <w:rsid w:val="007973D8"/>
    <w:rsid w:val="007A32D6"/>
    <w:rsid w:val="007B1990"/>
    <w:rsid w:val="007B2C16"/>
    <w:rsid w:val="007B4307"/>
    <w:rsid w:val="007B44D2"/>
    <w:rsid w:val="007B4915"/>
    <w:rsid w:val="007B64A1"/>
    <w:rsid w:val="007B6E4E"/>
    <w:rsid w:val="007B7823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E44F9"/>
    <w:rsid w:val="007E7AE6"/>
    <w:rsid w:val="007F2809"/>
    <w:rsid w:val="007F48BB"/>
    <w:rsid w:val="00800FC3"/>
    <w:rsid w:val="0080181C"/>
    <w:rsid w:val="0080208B"/>
    <w:rsid w:val="00804280"/>
    <w:rsid w:val="00805DC4"/>
    <w:rsid w:val="0081060D"/>
    <w:rsid w:val="008139FD"/>
    <w:rsid w:val="00815197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65EF"/>
    <w:rsid w:val="008973E3"/>
    <w:rsid w:val="008A0474"/>
    <w:rsid w:val="008A158C"/>
    <w:rsid w:val="008A3D0F"/>
    <w:rsid w:val="008A4B17"/>
    <w:rsid w:val="008A508A"/>
    <w:rsid w:val="008B1DB9"/>
    <w:rsid w:val="008B3953"/>
    <w:rsid w:val="008C6F95"/>
    <w:rsid w:val="008C77BF"/>
    <w:rsid w:val="008D2034"/>
    <w:rsid w:val="008D3EB8"/>
    <w:rsid w:val="008D5407"/>
    <w:rsid w:val="008D5CAA"/>
    <w:rsid w:val="008E3351"/>
    <w:rsid w:val="008E3457"/>
    <w:rsid w:val="008E374B"/>
    <w:rsid w:val="008E3F31"/>
    <w:rsid w:val="008F3CD5"/>
    <w:rsid w:val="008F4311"/>
    <w:rsid w:val="008F68A8"/>
    <w:rsid w:val="0090250E"/>
    <w:rsid w:val="0090255F"/>
    <w:rsid w:val="00911E7F"/>
    <w:rsid w:val="00914AC5"/>
    <w:rsid w:val="009204A8"/>
    <w:rsid w:val="00926E54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4746"/>
    <w:rsid w:val="009D62A3"/>
    <w:rsid w:val="009E501F"/>
    <w:rsid w:val="009E72E1"/>
    <w:rsid w:val="009E7A27"/>
    <w:rsid w:val="009F0E73"/>
    <w:rsid w:val="009F1600"/>
    <w:rsid w:val="009F5A6D"/>
    <w:rsid w:val="009F5B0B"/>
    <w:rsid w:val="009F5D02"/>
    <w:rsid w:val="009F6125"/>
    <w:rsid w:val="009F632E"/>
    <w:rsid w:val="00A00F7A"/>
    <w:rsid w:val="00A01C98"/>
    <w:rsid w:val="00A02312"/>
    <w:rsid w:val="00A03692"/>
    <w:rsid w:val="00A06331"/>
    <w:rsid w:val="00A12149"/>
    <w:rsid w:val="00A1788B"/>
    <w:rsid w:val="00A31871"/>
    <w:rsid w:val="00A342E6"/>
    <w:rsid w:val="00A35FC9"/>
    <w:rsid w:val="00A53134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F50"/>
    <w:rsid w:val="00AA7DF0"/>
    <w:rsid w:val="00AB1E92"/>
    <w:rsid w:val="00AB495C"/>
    <w:rsid w:val="00AB4E62"/>
    <w:rsid w:val="00AC1010"/>
    <w:rsid w:val="00AC2FF8"/>
    <w:rsid w:val="00AC4C20"/>
    <w:rsid w:val="00AC5710"/>
    <w:rsid w:val="00AD11BB"/>
    <w:rsid w:val="00AD5192"/>
    <w:rsid w:val="00AD5337"/>
    <w:rsid w:val="00AD654A"/>
    <w:rsid w:val="00AE0E76"/>
    <w:rsid w:val="00AE36F2"/>
    <w:rsid w:val="00AE5CCB"/>
    <w:rsid w:val="00AE60A3"/>
    <w:rsid w:val="00AF0110"/>
    <w:rsid w:val="00AF106E"/>
    <w:rsid w:val="00AF6490"/>
    <w:rsid w:val="00B00695"/>
    <w:rsid w:val="00B01772"/>
    <w:rsid w:val="00B019FC"/>
    <w:rsid w:val="00B02453"/>
    <w:rsid w:val="00B02AB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008C"/>
    <w:rsid w:val="00BC2F02"/>
    <w:rsid w:val="00BC5172"/>
    <w:rsid w:val="00BD0473"/>
    <w:rsid w:val="00BD417A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752"/>
    <w:rsid w:val="00D02D72"/>
    <w:rsid w:val="00D13BDB"/>
    <w:rsid w:val="00D17ED4"/>
    <w:rsid w:val="00D20877"/>
    <w:rsid w:val="00D20958"/>
    <w:rsid w:val="00D23478"/>
    <w:rsid w:val="00D2384C"/>
    <w:rsid w:val="00D26CC3"/>
    <w:rsid w:val="00D2794C"/>
    <w:rsid w:val="00D44C7B"/>
    <w:rsid w:val="00D47089"/>
    <w:rsid w:val="00D529FC"/>
    <w:rsid w:val="00D54A96"/>
    <w:rsid w:val="00D54BCB"/>
    <w:rsid w:val="00D552C6"/>
    <w:rsid w:val="00D5676D"/>
    <w:rsid w:val="00D569E0"/>
    <w:rsid w:val="00D61DA2"/>
    <w:rsid w:val="00D659C0"/>
    <w:rsid w:val="00D67CFC"/>
    <w:rsid w:val="00D71CD2"/>
    <w:rsid w:val="00D77A2F"/>
    <w:rsid w:val="00D84E9E"/>
    <w:rsid w:val="00D876B7"/>
    <w:rsid w:val="00D90A01"/>
    <w:rsid w:val="00D94566"/>
    <w:rsid w:val="00DA3106"/>
    <w:rsid w:val="00DC023C"/>
    <w:rsid w:val="00DC0310"/>
    <w:rsid w:val="00DC2149"/>
    <w:rsid w:val="00DD23E3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0CD5"/>
    <w:rsid w:val="00E6248F"/>
    <w:rsid w:val="00E62DC1"/>
    <w:rsid w:val="00E66D67"/>
    <w:rsid w:val="00E70860"/>
    <w:rsid w:val="00E80829"/>
    <w:rsid w:val="00E9315B"/>
    <w:rsid w:val="00E95A03"/>
    <w:rsid w:val="00E95F58"/>
    <w:rsid w:val="00E96A51"/>
    <w:rsid w:val="00EA2045"/>
    <w:rsid w:val="00EA283B"/>
    <w:rsid w:val="00EA285E"/>
    <w:rsid w:val="00EB727F"/>
    <w:rsid w:val="00EC03C6"/>
    <w:rsid w:val="00EC29B7"/>
    <w:rsid w:val="00ED03C1"/>
    <w:rsid w:val="00ED113C"/>
    <w:rsid w:val="00ED1553"/>
    <w:rsid w:val="00ED2BE4"/>
    <w:rsid w:val="00ED6454"/>
    <w:rsid w:val="00ED741A"/>
    <w:rsid w:val="00EE0AC8"/>
    <w:rsid w:val="00EE1D62"/>
    <w:rsid w:val="00EE6736"/>
    <w:rsid w:val="00EF060D"/>
    <w:rsid w:val="00EF084A"/>
    <w:rsid w:val="00EF14A8"/>
    <w:rsid w:val="00EF3EC5"/>
    <w:rsid w:val="00EF4218"/>
    <w:rsid w:val="00F0532D"/>
    <w:rsid w:val="00F0588E"/>
    <w:rsid w:val="00F12BF3"/>
    <w:rsid w:val="00F14B5E"/>
    <w:rsid w:val="00F20D65"/>
    <w:rsid w:val="00F24814"/>
    <w:rsid w:val="00F25DBF"/>
    <w:rsid w:val="00F3633E"/>
    <w:rsid w:val="00F37BAA"/>
    <w:rsid w:val="00F411DF"/>
    <w:rsid w:val="00F44489"/>
    <w:rsid w:val="00F44791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16850EA-E8A1-4B9C-910B-02281517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84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28</cp:revision>
  <cp:lastPrinted>2019-08-26T08:17:00Z</cp:lastPrinted>
  <dcterms:created xsi:type="dcterms:W3CDTF">2019-10-04T10:05:00Z</dcterms:created>
  <dcterms:modified xsi:type="dcterms:W3CDTF">2019-10-21T08:01:00Z</dcterms:modified>
</cp:coreProperties>
</file>