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5EB95752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B21D74">
        <w:rPr>
          <w:szCs w:val="22"/>
        </w:rPr>
        <w:t>23</w:t>
      </w:r>
      <w:r w:rsidR="00B21D74">
        <w:rPr>
          <w:szCs w:val="22"/>
          <w:vertAlign w:val="superscript"/>
        </w:rPr>
        <w:t xml:space="preserve">rd </w:t>
      </w:r>
      <w:r w:rsidR="00B21D74">
        <w:rPr>
          <w:szCs w:val="22"/>
        </w:rPr>
        <w:t>March</w:t>
      </w:r>
      <w:r w:rsidR="004945D5">
        <w:rPr>
          <w:szCs w:val="22"/>
        </w:rPr>
        <w:t xml:space="preserve"> 2020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6EE4B3C5" w14:textId="77777777" w:rsidR="00073BC2" w:rsidRDefault="00073BC2" w:rsidP="00073BC2">
      <w:pPr>
        <w:rPr>
          <w:b/>
          <w:szCs w:val="22"/>
        </w:rPr>
      </w:pPr>
      <w:r>
        <w:rPr>
          <w:b/>
          <w:szCs w:val="22"/>
        </w:rPr>
        <w:t>The public may attend the meeting but there will be no Public Forum</w:t>
      </w:r>
    </w:p>
    <w:p w14:paraId="4411570A" w14:textId="77777777" w:rsidR="00073BC2" w:rsidRDefault="00073BC2" w:rsidP="001D0E1C">
      <w:pPr>
        <w:spacing w:line="360" w:lineRule="auto"/>
        <w:rPr>
          <w:b/>
        </w:rPr>
      </w:pPr>
    </w:p>
    <w:p w14:paraId="4674E3CB" w14:textId="5875A7F1" w:rsidR="001D0E1C" w:rsidRDefault="00530FDB" w:rsidP="001D0E1C">
      <w:pPr>
        <w:spacing w:line="360" w:lineRule="auto"/>
      </w:pPr>
      <w:r>
        <w:rPr>
          <w:b/>
        </w:rPr>
        <w:t>40</w:t>
      </w:r>
      <w:r w:rsidR="001D0E1C" w:rsidRPr="00EF14A8">
        <w:rPr>
          <w:b/>
        </w:rPr>
        <w:t>/</w:t>
      </w:r>
      <w:r w:rsidR="007A6E46">
        <w:rPr>
          <w:b/>
        </w:rPr>
        <w:t>20</w:t>
      </w:r>
      <w:r w:rsidR="001D0E1C">
        <w:tab/>
      </w:r>
      <w:r w:rsidR="00A35FC9" w:rsidRPr="006D5D9E">
        <w:t>Apologies</w:t>
      </w:r>
      <w:r w:rsidR="0015611B">
        <w:t xml:space="preserve">: </w:t>
      </w:r>
    </w:p>
    <w:p w14:paraId="05F7A67A" w14:textId="233FDF0D" w:rsidR="00150EAC" w:rsidRDefault="00530FDB" w:rsidP="001D0E1C">
      <w:pPr>
        <w:spacing w:line="360" w:lineRule="auto"/>
      </w:pPr>
      <w:r>
        <w:rPr>
          <w:b/>
        </w:rPr>
        <w:t>41</w:t>
      </w:r>
      <w:r w:rsidR="007A6E46">
        <w:rPr>
          <w:b/>
        </w:rPr>
        <w:t>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40FB2D7C" w14:textId="19D47A7D" w:rsidR="004412C3" w:rsidRDefault="00530FDB" w:rsidP="00EC03C6">
      <w:pPr>
        <w:rPr>
          <w:bCs/>
        </w:rPr>
      </w:pPr>
      <w:r>
        <w:rPr>
          <w:b/>
        </w:rPr>
        <w:t>42</w:t>
      </w:r>
      <w:r w:rsidR="007A6E46">
        <w:rPr>
          <w:b/>
        </w:rPr>
        <w:t>/20</w:t>
      </w:r>
      <w:r w:rsidR="005F2437" w:rsidRPr="00EF14A8">
        <w:rPr>
          <w:b/>
        </w:rPr>
        <w:tab/>
      </w:r>
      <w:r w:rsidR="004A28AF" w:rsidRPr="004A28AF">
        <w:rPr>
          <w:bCs/>
        </w:rPr>
        <w:t>To receive, consider and approve actions that can be delegated and to who</w:t>
      </w:r>
      <w:r w:rsidR="004A28AF">
        <w:rPr>
          <w:bCs/>
        </w:rPr>
        <w:t>m as a consequence of the COVI</w:t>
      </w:r>
      <w:r w:rsidR="0022142A">
        <w:rPr>
          <w:bCs/>
        </w:rPr>
        <w:t>D-</w:t>
      </w:r>
      <w:bookmarkStart w:id="0" w:name="_GoBack"/>
      <w:bookmarkEnd w:id="0"/>
      <w:r w:rsidR="004A28AF">
        <w:rPr>
          <w:bCs/>
        </w:rPr>
        <w:t>19 pandemic</w:t>
      </w:r>
    </w:p>
    <w:p w14:paraId="286E605D" w14:textId="77777777" w:rsidR="004412C3" w:rsidRDefault="004412C3" w:rsidP="00EC03C6">
      <w:pPr>
        <w:rPr>
          <w:bCs/>
        </w:rPr>
      </w:pPr>
    </w:p>
    <w:p w14:paraId="4020F897" w14:textId="57BC1711" w:rsidR="009531C6" w:rsidRPr="004A28AF" w:rsidRDefault="004412C3" w:rsidP="00EC03C6">
      <w:pPr>
        <w:rPr>
          <w:bCs/>
        </w:rPr>
      </w:pPr>
      <w:r w:rsidRPr="004412C3">
        <w:rPr>
          <w:b/>
        </w:rPr>
        <w:t>43/20</w:t>
      </w:r>
      <w:r w:rsidRPr="004412C3">
        <w:rPr>
          <w:b/>
        </w:rPr>
        <w:tab/>
      </w:r>
      <w:r>
        <w:rPr>
          <w:bCs/>
        </w:rPr>
        <w:t>SGB Update: Report fr</w:t>
      </w:r>
      <w:r w:rsidR="0089443A">
        <w:rPr>
          <w:bCs/>
        </w:rPr>
        <w:t>o</w:t>
      </w:r>
      <w:r>
        <w:rPr>
          <w:bCs/>
        </w:rPr>
        <w:t>m the P</w:t>
      </w:r>
      <w:r w:rsidR="0089443A">
        <w:rPr>
          <w:bCs/>
        </w:rPr>
        <w:t>arish Council Liaison Group (PCLG). Papers attached</w:t>
      </w:r>
    </w:p>
    <w:p w14:paraId="2F0BF0D2" w14:textId="06DC25C0" w:rsidR="004C208C" w:rsidRPr="004A28AF" w:rsidRDefault="007A6E46" w:rsidP="007A6E46">
      <w:pPr>
        <w:rPr>
          <w:b/>
        </w:rPr>
      </w:pPr>
      <w:r>
        <w:rPr>
          <w:b/>
          <w:szCs w:val="28"/>
        </w:rPr>
        <w:tab/>
      </w:r>
    </w:p>
    <w:p w14:paraId="712B1288" w14:textId="467E6D62" w:rsidR="003F0FD8" w:rsidRDefault="004A28AF" w:rsidP="007A6E46">
      <w:pPr>
        <w:rPr>
          <w:b/>
          <w:szCs w:val="28"/>
        </w:rPr>
      </w:pPr>
      <w:r>
        <w:rPr>
          <w:b/>
          <w:szCs w:val="28"/>
        </w:rPr>
        <w:t>4</w:t>
      </w:r>
      <w:r w:rsidR="0089443A">
        <w:rPr>
          <w:b/>
          <w:szCs w:val="28"/>
        </w:rPr>
        <w:t>4</w:t>
      </w:r>
      <w:r w:rsidR="007A6E46" w:rsidRPr="007A6E46">
        <w:rPr>
          <w:b/>
          <w:szCs w:val="28"/>
        </w:rPr>
        <w:t>/20</w:t>
      </w:r>
      <w:r w:rsidR="007A6E46">
        <w:rPr>
          <w:b/>
          <w:szCs w:val="28"/>
        </w:rPr>
        <w:tab/>
        <w:t>Finance:</w:t>
      </w:r>
    </w:p>
    <w:p w14:paraId="59D9BB8E" w14:textId="4A5AE4BB" w:rsidR="00530FDB" w:rsidRPr="00530FDB" w:rsidRDefault="00530FDB" w:rsidP="00530FDB">
      <w:pPr>
        <w:pStyle w:val="ListParagraph"/>
        <w:numPr>
          <w:ilvl w:val="0"/>
          <w:numId w:val="33"/>
        </w:numPr>
        <w:rPr>
          <w:bCs/>
          <w:szCs w:val="28"/>
        </w:rPr>
      </w:pPr>
      <w:r w:rsidRPr="00530FDB">
        <w:rPr>
          <w:bCs/>
          <w:szCs w:val="28"/>
        </w:rPr>
        <w:t>To note the following contractual payments</w:t>
      </w:r>
    </w:p>
    <w:p w14:paraId="0FF06C60" w14:textId="5625E712" w:rsidR="007A6E46" w:rsidRDefault="007A6E46" w:rsidP="007A6E46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£</w:t>
      </w:r>
      <w:r w:rsidR="00ED01DC">
        <w:rPr>
          <w:bCs/>
          <w:szCs w:val="28"/>
        </w:rPr>
        <w:t>1186.31;</w:t>
      </w:r>
      <w:r w:rsidR="00DC35DD">
        <w:rPr>
          <w:bCs/>
          <w:szCs w:val="28"/>
        </w:rPr>
        <w:t xml:space="preserve"> </w:t>
      </w:r>
      <w:r w:rsidR="00ED01DC">
        <w:rPr>
          <w:bCs/>
          <w:szCs w:val="28"/>
        </w:rPr>
        <w:t>Clerk salary</w:t>
      </w:r>
    </w:p>
    <w:p w14:paraId="63A0EA12" w14:textId="51E8E483" w:rsidR="00ED01DC" w:rsidRDefault="00ED01DC" w:rsidP="007A6E46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£296.60; HMRC re PAYE</w:t>
      </w:r>
    </w:p>
    <w:p w14:paraId="6E935532" w14:textId="2C13425C" w:rsidR="00530FDB" w:rsidRDefault="00530FDB" w:rsidP="00530FDB">
      <w:pPr>
        <w:pStyle w:val="ListParagraph"/>
        <w:numPr>
          <w:ilvl w:val="0"/>
          <w:numId w:val="33"/>
        </w:numPr>
        <w:rPr>
          <w:bCs/>
          <w:szCs w:val="28"/>
        </w:rPr>
      </w:pPr>
      <w:r>
        <w:rPr>
          <w:bCs/>
          <w:szCs w:val="28"/>
        </w:rPr>
        <w:t>To approve and confirm the payment of the deposit for the supply and erection of the wooden play equipment £2</w:t>
      </w:r>
      <w:r w:rsidR="004A28AF">
        <w:rPr>
          <w:bCs/>
          <w:szCs w:val="28"/>
        </w:rPr>
        <w:t>,</w:t>
      </w:r>
      <w:r>
        <w:rPr>
          <w:bCs/>
          <w:szCs w:val="28"/>
        </w:rPr>
        <w:t>343.60 (Total cost £9</w:t>
      </w:r>
      <w:r w:rsidR="004A28AF">
        <w:rPr>
          <w:bCs/>
          <w:szCs w:val="28"/>
        </w:rPr>
        <w:t>,</w:t>
      </w:r>
      <w:r>
        <w:rPr>
          <w:bCs/>
          <w:szCs w:val="28"/>
        </w:rPr>
        <w:t>765+vat, total £11</w:t>
      </w:r>
      <w:r w:rsidR="004A28AF">
        <w:rPr>
          <w:bCs/>
          <w:szCs w:val="28"/>
        </w:rPr>
        <w:t>,</w:t>
      </w:r>
      <w:r>
        <w:rPr>
          <w:bCs/>
          <w:szCs w:val="28"/>
        </w:rPr>
        <w:t>718.)</w:t>
      </w:r>
    </w:p>
    <w:p w14:paraId="79E5916B" w14:textId="65CDD17F" w:rsidR="009D3204" w:rsidRDefault="009D3204" w:rsidP="00530FDB">
      <w:pPr>
        <w:pStyle w:val="ListParagraph"/>
        <w:numPr>
          <w:ilvl w:val="0"/>
          <w:numId w:val="33"/>
        </w:numPr>
        <w:rPr>
          <w:bCs/>
          <w:szCs w:val="28"/>
        </w:rPr>
      </w:pPr>
      <w:r>
        <w:rPr>
          <w:bCs/>
          <w:szCs w:val="28"/>
        </w:rPr>
        <w:t>To confirm the transfer of £9765 from the money management account (section106 monies) to the cheque account to cover the purchase of the wooden play equipment</w:t>
      </w:r>
    </w:p>
    <w:p w14:paraId="23EAEBAD" w14:textId="6AFDD37A" w:rsidR="0089443A" w:rsidRDefault="0089443A" w:rsidP="00530FDB">
      <w:pPr>
        <w:pStyle w:val="ListParagraph"/>
        <w:numPr>
          <w:ilvl w:val="0"/>
          <w:numId w:val="33"/>
        </w:numPr>
        <w:rPr>
          <w:bCs/>
          <w:szCs w:val="28"/>
        </w:rPr>
      </w:pPr>
      <w:r>
        <w:rPr>
          <w:bCs/>
          <w:szCs w:val="28"/>
        </w:rPr>
        <w:t>To receive, consider and approve the renewal of the PC membership of CPRE. Minimum donation of £36 but could be increased.</w:t>
      </w:r>
    </w:p>
    <w:p w14:paraId="26A6E87B" w14:textId="707B78E9" w:rsidR="005376C7" w:rsidRPr="00530FDB" w:rsidRDefault="005376C7" w:rsidP="00530FDB">
      <w:pPr>
        <w:pStyle w:val="ListParagraph"/>
        <w:numPr>
          <w:ilvl w:val="0"/>
          <w:numId w:val="33"/>
        </w:numPr>
        <w:rPr>
          <w:bCs/>
          <w:szCs w:val="28"/>
        </w:rPr>
      </w:pPr>
      <w:r>
        <w:rPr>
          <w:bCs/>
          <w:szCs w:val="28"/>
        </w:rPr>
        <w:t>To note the transfer of £179 to NLPC Field Garden account re VAT refund</w:t>
      </w:r>
    </w:p>
    <w:p w14:paraId="0E546636" w14:textId="77777777" w:rsidR="004C208C" w:rsidRDefault="004C208C" w:rsidP="007A6E46">
      <w:pPr>
        <w:rPr>
          <w:b/>
          <w:szCs w:val="28"/>
        </w:rPr>
      </w:pPr>
    </w:p>
    <w:p w14:paraId="418A4692" w14:textId="55EA34D7" w:rsidR="000A73FE" w:rsidRPr="00710C3E" w:rsidRDefault="004A28AF" w:rsidP="007A6E46">
      <w:pPr>
        <w:rPr>
          <w:bCs/>
        </w:rPr>
      </w:pPr>
      <w:r>
        <w:rPr>
          <w:b/>
          <w:szCs w:val="28"/>
        </w:rPr>
        <w:t>4</w:t>
      </w:r>
      <w:r w:rsidR="0089443A">
        <w:rPr>
          <w:b/>
          <w:szCs w:val="28"/>
        </w:rPr>
        <w:t>5</w:t>
      </w:r>
      <w:r w:rsidR="004C208C">
        <w:rPr>
          <w:b/>
          <w:szCs w:val="28"/>
        </w:rPr>
        <w:t>/20</w:t>
      </w:r>
      <w:r w:rsidR="004C208C">
        <w:rPr>
          <w:b/>
          <w:szCs w:val="28"/>
        </w:rPr>
        <w:tab/>
      </w:r>
      <w:r w:rsidR="004C208C" w:rsidRPr="004C208C">
        <w:rPr>
          <w:bCs/>
          <w:szCs w:val="28"/>
        </w:rPr>
        <w:t>To receive an update with regard to the management of the Community Centre</w:t>
      </w:r>
      <w:r w:rsidR="00710C3E">
        <w:rPr>
          <w:b/>
          <w:szCs w:val="28"/>
        </w:rPr>
        <w:t xml:space="preserve">. </w:t>
      </w:r>
      <w:r w:rsidR="00710C3E" w:rsidRPr="00710C3E">
        <w:rPr>
          <w:bCs/>
          <w:szCs w:val="28"/>
        </w:rPr>
        <w:t>To receive and consider the purchase of an electricity meter</w:t>
      </w:r>
      <w:r w:rsidR="0089443A">
        <w:rPr>
          <w:bCs/>
          <w:szCs w:val="28"/>
        </w:rPr>
        <w:t xml:space="preserve"> at a cost of </w:t>
      </w:r>
      <w:r w:rsidR="009F07DB">
        <w:rPr>
          <w:bCs/>
          <w:szCs w:val="28"/>
        </w:rPr>
        <w:t xml:space="preserve">up to </w:t>
      </w:r>
      <w:r w:rsidR="0089443A">
        <w:rPr>
          <w:bCs/>
          <w:szCs w:val="28"/>
        </w:rPr>
        <w:t>£</w:t>
      </w:r>
      <w:r w:rsidR="009F07DB">
        <w:rPr>
          <w:bCs/>
          <w:szCs w:val="28"/>
        </w:rPr>
        <w:t>75 plus vat</w:t>
      </w:r>
      <w:r w:rsidR="00A82DAE" w:rsidRPr="00710C3E">
        <w:rPr>
          <w:bCs/>
          <w:szCs w:val="28"/>
        </w:rPr>
        <w:tab/>
      </w:r>
    </w:p>
    <w:p w14:paraId="6EADDED5" w14:textId="77777777" w:rsidR="004C208C" w:rsidRDefault="004C208C" w:rsidP="00A82DAE">
      <w:pPr>
        <w:rPr>
          <w:b/>
        </w:rPr>
      </w:pPr>
    </w:p>
    <w:p w14:paraId="667C435B" w14:textId="349F13AE" w:rsidR="00004F3C" w:rsidRDefault="00004F3C" w:rsidP="00004F3C">
      <w:r>
        <w:rPr>
          <w:b/>
        </w:rPr>
        <w:t>4</w:t>
      </w:r>
      <w:r w:rsidR="0089443A">
        <w:rPr>
          <w:b/>
        </w:rPr>
        <w:t>6</w:t>
      </w:r>
      <w:r w:rsidR="007A6E46">
        <w:rPr>
          <w:b/>
        </w:rPr>
        <w:t>/20</w:t>
      </w:r>
      <w:r w:rsidR="00E42D70">
        <w:tab/>
      </w:r>
      <w:r w:rsidR="009C536E">
        <w:t xml:space="preserve">Date of next meeting: </w:t>
      </w:r>
      <w:bookmarkStart w:id="1" w:name="_Hlk32219704"/>
    </w:p>
    <w:p w14:paraId="4830F072" w14:textId="77777777" w:rsidR="00004F3C" w:rsidRPr="001E4C7C" w:rsidRDefault="00004F3C" w:rsidP="00004F3C">
      <w:pPr>
        <w:pStyle w:val="ListParagraph"/>
        <w:numPr>
          <w:ilvl w:val="0"/>
          <w:numId w:val="34"/>
        </w:numPr>
        <w:rPr>
          <w:b/>
          <w:bCs/>
        </w:rPr>
      </w:pPr>
      <w:r w:rsidRPr="001E4C7C">
        <w:rPr>
          <w:b/>
          <w:bCs/>
        </w:rPr>
        <w:t>Annual Parish Meeting, Monday 20</w:t>
      </w:r>
      <w:r w:rsidRPr="001E4C7C">
        <w:rPr>
          <w:b/>
          <w:bCs/>
          <w:vertAlign w:val="superscript"/>
        </w:rPr>
        <w:t>th</w:t>
      </w:r>
      <w:r w:rsidRPr="001E4C7C">
        <w:rPr>
          <w:b/>
          <w:bCs/>
        </w:rPr>
        <w:t xml:space="preserve"> April @ 7.00pm</w:t>
      </w:r>
      <w:r>
        <w:t xml:space="preserve">, North Luffenham Community Centre </w:t>
      </w:r>
    </w:p>
    <w:p w14:paraId="18851EF5" w14:textId="77777777" w:rsidR="00004F3C" w:rsidRPr="001E4C7C" w:rsidRDefault="00004F3C" w:rsidP="00004F3C">
      <w:pPr>
        <w:pStyle w:val="ListParagraph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Annual Parish Council Meeting, Monday 18</w:t>
      </w:r>
      <w:r w:rsidRPr="001E4C7C">
        <w:rPr>
          <w:b/>
          <w:bCs/>
          <w:vertAlign w:val="superscript"/>
        </w:rPr>
        <w:t>th</w:t>
      </w:r>
      <w:r>
        <w:rPr>
          <w:b/>
          <w:bCs/>
        </w:rPr>
        <w:t xml:space="preserve"> May @ 7.00pm</w:t>
      </w:r>
      <w:r w:rsidRPr="001E4C7C">
        <w:t>, North Luffenham Community Centre</w:t>
      </w:r>
    </w:p>
    <w:bookmarkEnd w:id="1"/>
    <w:p w14:paraId="70824995" w14:textId="460152CD" w:rsidR="00B44289" w:rsidRDefault="00B44289" w:rsidP="00A82DAE"/>
    <w:p w14:paraId="1014E416" w14:textId="77777777" w:rsidR="00057096" w:rsidRDefault="00057096" w:rsidP="00057096"/>
    <w:p w14:paraId="2AB69046" w14:textId="3D34079D" w:rsidR="00F0588E" w:rsidRDefault="001A41AA" w:rsidP="00057096">
      <w:r>
        <w:t>John Willoughby</w:t>
      </w:r>
    </w:p>
    <w:p w14:paraId="04B7D933" w14:textId="439C88E9" w:rsidR="002D0079" w:rsidRDefault="00057096" w:rsidP="00BF6E72">
      <w:pPr>
        <w:ind w:left="-142"/>
      </w:pPr>
      <w:r>
        <w:t xml:space="preserve">  </w:t>
      </w:r>
      <w:r w:rsidR="00A35FC9">
        <w:t>Parish Clerk</w:t>
      </w:r>
    </w:p>
    <w:p w14:paraId="673D1C26" w14:textId="522A4758" w:rsidR="0089443A" w:rsidRDefault="0089443A" w:rsidP="00BF6E72">
      <w:pPr>
        <w:ind w:left="-142"/>
      </w:pPr>
      <w:r>
        <w:t xml:space="preserve">  17</w:t>
      </w:r>
      <w:r w:rsidRPr="0089443A">
        <w:rPr>
          <w:vertAlign w:val="superscript"/>
        </w:rPr>
        <w:t>th</w:t>
      </w:r>
      <w:r>
        <w:t xml:space="preserve"> March 2020</w:t>
      </w:r>
    </w:p>
    <w:sectPr w:rsidR="0089443A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2F84" w14:textId="77777777" w:rsidR="001845B2" w:rsidRDefault="001845B2" w:rsidP="008973E3">
      <w:r>
        <w:separator/>
      </w:r>
    </w:p>
  </w:endnote>
  <w:endnote w:type="continuationSeparator" w:id="0">
    <w:p w14:paraId="13B4412A" w14:textId="77777777" w:rsidR="001845B2" w:rsidRDefault="001845B2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7A7D" w14:textId="77777777" w:rsidR="001845B2" w:rsidRDefault="001845B2" w:rsidP="008973E3">
      <w:r>
        <w:separator/>
      </w:r>
    </w:p>
  </w:footnote>
  <w:footnote w:type="continuationSeparator" w:id="0">
    <w:p w14:paraId="6637DB91" w14:textId="77777777" w:rsidR="001845B2" w:rsidRDefault="001845B2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FDB6535"/>
    <w:multiLevelType w:val="hybridMultilevel"/>
    <w:tmpl w:val="D85836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F701D"/>
    <w:multiLevelType w:val="hybridMultilevel"/>
    <w:tmpl w:val="9CFE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A13A1"/>
    <w:multiLevelType w:val="hybridMultilevel"/>
    <w:tmpl w:val="68A887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6728B"/>
    <w:multiLevelType w:val="hybridMultilevel"/>
    <w:tmpl w:val="2CEE1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C0B0A"/>
    <w:multiLevelType w:val="hybridMultilevel"/>
    <w:tmpl w:val="4AAC0B1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8D0E3C"/>
    <w:multiLevelType w:val="hybridMultilevel"/>
    <w:tmpl w:val="F43073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675C795A"/>
    <w:multiLevelType w:val="hybridMultilevel"/>
    <w:tmpl w:val="38E4FE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8"/>
  </w:num>
  <w:num w:numId="5">
    <w:abstractNumId w:val="10"/>
  </w:num>
  <w:num w:numId="6">
    <w:abstractNumId w:val="0"/>
  </w:num>
  <w:num w:numId="7">
    <w:abstractNumId w:val="5"/>
  </w:num>
  <w:num w:numId="8">
    <w:abstractNumId w:val="17"/>
  </w:num>
  <w:num w:numId="9">
    <w:abstractNumId w:val="7"/>
  </w:num>
  <w:num w:numId="10">
    <w:abstractNumId w:val="19"/>
  </w:num>
  <w:num w:numId="11">
    <w:abstractNumId w:val="27"/>
  </w:num>
  <w:num w:numId="12">
    <w:abstractNumId w:val="21"/>
  </w:num>
  <w:num w:numId="13">
    <w:abstractNumId w:val="25"/>
  </w:num>
  <w:num w:numId="14">
    <w:abstractNumId w:val="31"/>
  </w:num>
  <w:num w:numId="15">
    <w:abstractNumId w:val="1"/>
  </w:num>
  <w:num w:numId="16">
    <w:abstractNumId w:val="16"/>
  </w:num>
  <w:num w:numId="17">
    <w:abstractNumId w:val="30"/>
  </w:num>
  <w:num w:numId="18">
    <w:abstractNumId w:val="14"/>
  </w:num>
  <w:num w:numId="19">
    <w:abstractNumId w:val="26"/>
  </w:num>
  <w:num w:numId="20">
    <w:abstractNumId w:val="8"/>
  </w:num>
  <w:num w:numId="21">
    <w:abstractNumId w:val="20"/>
  </w:num>
  <w:num w:numId="22">
    <w:abstractNumId w:val="2"/>
  </w:num>
  <w:num w:numId="23">
    <w:abstractNumId w:val="18"/>
  </w:num>
  <w:num w:numId="24">
    <w:abstractNumId w:val="33"/>
  </w:num>
  <w:num w:numId="25">
    <w:abstractNumId w:val="13"/>
  </w:num>
  <w:num w:numId="26">
    <w:abstractNumId w:val="32"/>
  </w:num>
  <w:num w:numId="27">
    <w:abstractNumId w:val="4"/>
  </w:num>
  <w:num w:numId="28">
    <w:abstractNumId w:val="3"/>
  </w:num>
  <w:num w:numId="29">
    <w:abstractNumId w:val="6"/>
  </w:num>
  <w:num w:numId="30">
    <w:abstractNumId w:val="29"/>
  </w:num>
  <w:num w:numId="31">
    <w:abstractNumId w:val="12"/>
  </w:num>
  <w:num w:numId="32">
    <w:abstractNumId w:val="22"/>
  </w:num>
  <w:num w:numId="33">
    <w:abstractNumId w:val="23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4F3C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6067A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5611B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845B2"/>
    <w:rsid w:val="00192245"/>
    <w:rsid w:val="00193CB4"/>
    <w:rsid w:val="00196974"/>
    <w:rsid w:val="001A3BF5"/>
    <w:rsid w:val="001A41AA"/>
    <w:rsid w:val="001A70BE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142A"/>
    <w:rsid w:val="00224396"/>
    <w:rsid w:val="00226534"/>
    <w:rsid w:val="00231225"/>
    <w:rsid w:val="00231986"/>
    <w:rsid w:val="00232A1B"/>
    <w:rsid w:val="00233A70"/>
    <w:rsid w:val="00235BE9"/>
    <w:rsid w:val="00244C91"/>
    <w:rsid w:val="002503FE"/>
    <w:rsid w:val="00250D09"/>
    <w:rsid w:val="002559E4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A639D"/>
    <w:rsid w:val="002B0A4B"/>
    <w:rsid w:val="002B1899"/>
    <w:rsid w:val="002B75A0"/>
    <w:rsid w:val="002C1949"/>
    <w:rsid w:val="002C2441"/>
    <w:rsid w:val="002C7C32"/>
    <w:rsid w:val="002D0079"/>
    <w:rsid w:val="002D060E"/>
    <w:rsid w:val="002D0C1E"/>
    <w:rsid w:val="002D535C"/>
    <w:rsid w:val="002E3887"/>
    <w:rsid w:val="002E3FC1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3848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0FD8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2C3"/>
    <w:rsid w:val="0044167B"/>
    <w:rsid w:val="00446094"/>
    <w:rsid w:val="00447A24"/>
    <w:rsid w:val="00452EE7"/>
    <w:rsid w:val="00461B8B"/>
    <w:rsid w:val="0046215E"/>
    <w:rsid w:val="00465C59"/>
    <w:rsid w:val="00466A32"/>
    <w:rsid w:val="004749E2"/>
    <w:rsid w:val="00481DFB"/>
    <w:rsid w:val="004860C3"/>
    <w:rsid w:val="00490242"/>
    <w:rsid w:val="00491422"/>
    <w:rsid w:val="004945D5"/>
    <w:rsid w:val="0049508C"/>
    <w:rsid w:val="004A03AE"/>
    <w:rsid w:val="004A0B93"/>
    <w:rsid w:val="004A28AF"/>
    <w:rsid w:val="004A6615"/>
    <w:rsid w:val="004B12B7"/>
    <w:rsid w:val="004B159E"/>
    <w:rsid w:val="004B4683"/>
    <w:rsid w:val="004B6EC6"/>
    <w:rsid w:val="004C208C"/>
    <w:rsid w:val="004C2F77"/>
    <w:rsid w:val="004C7B7D"/>
    <w:rsid w:val="004D1DC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0FDB"/>
    <w:rsid w:val="00532ED3"/>
    <w:rsid w:val="005376C7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4D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0C3E"/>
    <w:rsid w:val="0071238D"/>
    <w:rsid w:val="00712EAC"/>
    <w:rsid w:val="007136D7"/>
    <w:rsid w:val="00723B3D"/>
    <w:rsid w:val="00724E20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A6E46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015F"/>
    <w:rsid w:val="0083294F"/>
    <w:rsid w:val="00833B45"/>
    <w:rsid w:val="00835DEE"/>
    <w:rsid w:val="00837736"/>
    <w:rsid w:val="00840183"/>
    <w:rsid w:val="00846A8B"/>
    <w:rsid w:val="00852007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3FBB"/>
    <w:rsid w:val="00884EA1"/>
    <w:rsid w:val="008870D4"/>
    <w:rsid w:val="008873A0"/>
    <w:rsid w:val="0089012F"/>
    <w:rsid w:val="008927A0"/>
    <w:rsid w:val="00894006"/>
    <w:rsid w:val="0089443A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5BC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3204"/>
    <w:rsid w:val="009D62A3"/>
    <w:rsid w:val="009E501F"/>
    <w:rsid w:val="009E72E1"/>
    <w:rsid w:val="009E7A27"/>
    <w:rsid w:val="009F07DB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D7CE2"/>
    <w:rsid w:val="00AE36F2"/>
    <w:rsid w:val="00AE5CCB"/>
    <w:rsid w:val="00AE60A3"/>
    <w:rsid w:val="00AF0110"/>
    <w:rsid w:val="00AF106E"/>
    <w:rsid w:val="00AF6490"/>
    <w:rsid w:val="00AF7173"/>
    <w:rsid w:val="00B00695"/>
    <w:rsid w:val="00B01772"/>
    <w:rsid w:val="00B02453"/>
    <w:rsid w:val="00B02AB0"/>
    <w:rsid w:val="00B15270"/>
    <w:rsid w:val="00B15273"/>
    <w:rsid w:val="00B15557"/>
    <w:rsid w:val="00B178E7"/>
    <w:rsid w:val="00B209DB"/>
    <w:rsid w:val="00B21D74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453BE"/>
    <w:rsid w:val="00C507A1"/>
    <w:rsid w:val="00C52113"/>
    <w:rsid w:val="00C540F5"/>
    <w:rsid w:val="00C55561"/>
    <w:rsid w:val="00C6334B"/>
    <w:rsid w:val="00C66B4D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23C"/>
    <w:rsid w:val="00DC0310"/>
    <w:rsid w:val="00DC2149"/>
    <w:rsid w:val="00DC35DD"/>
    <w:rsid w:val="00DD23E3"/>
    <w:rsid w:val="00DD502E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ADD"/>
    <w:rsid w:val="00E80829"/>
    <w:rsid w:val="00E81F99"/>
    <w:rsid w:val="00E874E7"/>
    <w:rsid w:val="00E9315B"/>
    <w:rsid w:val="00E95F58"/>
    <w:rsid w:val="00E96A51"/>
    <w:rsid w:val="00EA2045"/>
    <w:rsid w:val="00EA285E"/>
    <w:rsid w:val="00EB727F"/>
    <w:rsid w:val="00EC03C6"/>
    <w:rsid w:val="00ED01DC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05D9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DB895D6-696A-4BCA-924F-4DDA0172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50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14</cp:revision>
  <cp:lastPrinted>2019-01-22T10:40:00Z</cp:lastPrinted>
  <dcterms:created xsi:type="dcterms:W3CDTF">2020-03-16T08:58:00Z</dcterms:created>
  <dcterms:modified xsi:type="dcterms:W3CDTF">2020-03-17T08:29:00Z</dcterms:modified>
</cp:coreProperties>
</file>