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B9AF" w14:textId="77777777" w:rsidR="00E04A48" w:rsidRPr="00E04A48" w:rsidRDefault="00E04A48" w:rsidP="00E04A48">
      <w:pPr>
        <w:pStyle w:val="Heading1"/>
      </w:pPr>
      <w:r>
        <w:rPr>
          <w:noProof/>
        </w:rPr>
        <w:drawing>
          <wp:inline distT="0" distB="0" distL="0" distR="0" wp14:anchorId="2073B3F2" wp14:editId="11CB15FF">
            <wp:extent cx="1524000" cy="1524000"/>
            <wp:effectExtent l="0" t="0" r="0" b="0"/>
            <wp:docPr id="2" name="Picture 2" descr="3 Window Wood Play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Window Wood Playh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48">
        <w:t>3 Window Wood Playhouse</w:t>
      </w:r>
    </w:p>
    <w:p w14:paraId="62A74869" w14:textId="77777777" w:rsidR="00E04A48" w:rsidRPr="00E04A48" w:rsidRDefault="00E04A48" w:rsidP="00E0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4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See More by </w:t>
      </w:r>
      <w:hyperlink r:id="rId5" w:history="1">
        <w:r w:rsidRPr="00E04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Freeport Park</w:t>
        </w:r>
      </w:hyperlink>
      <w:r w:rsidRPr="00E04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691DC2E" w14:textId="77777777" w:rsidR="00E04A48" w:rsidRPr="00E04A48" w:rsidRDefault="00E04A48" w:rsidP="00E0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4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Brand Rating </w:t>
      </w:r>
    </w:p>
    <w:p w14:paraId="64B8AA19" w14:textId="77777777" w:rsidR="00E04A48" w:rsidRPr="00E04A48" w:rsidRDefault="00E04A48" w:rsidP="00E0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4A48">
        <w:rPr>
          <w:rFonts w:ascii="Times New Roman" w:eastAsia="Times New Roman" w:hAnsi="Times New Roman" w:cs="Times New Roman"/>
          <w:sz w:val="24"/>
          <w:szCs w:val="24"/>
          <w:lang w:eastAsia="en-GB"/>
        </w:rPr>
        <w:t>£669.99</w:t>
      </w:r>
    </w:p>
    <w:p w14:paraId="48E351FE" w14:textId="1B6275AC" w:rsidR="00E04A48" w:rsidRDefault="00E04A48"/>
    <w:sectPr w:rsidR="00E04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48"/>
    <w:rsid w:val="00E0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F2D9"/>
  <w15:chartTrackingRefBased/>
  <w15:docId w15:val="{F6E5F604-C983-455D-B72B-6FA01E8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A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roductdetailinfoblock-header-manu">
    <w:name w:val="productdetailinfoblock-header-manu"/>
    <w:basedOn w:val="Normal"/>
    <w:rsid w:val="00E0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4A48"/>
    <w:rPr>
      <w:color w:val="0000FF"/>
      <w:u w:val="single"/>
    </w:rPr>
  </w:style>
  <w:style w:type="character" w:customStyle="1" w:styleId="notranslate">
    <w:name w:val="notranslate"/>
    <w:basedOn w:val="DefaultParagraphFont"/>
    <w:rsid w:val="00E0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yfair.co.uk/brand/bnd/freeport-park-b4148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1</cp:revision>
  <dcterms:created xsi:type="dcterms:W3CDTF">2020-06-23T15:01:00Z</dcterms:created>
  <dcterms:modified xsi:type="dcterms:W3CDTF">2020-06-23T15:02:00Z</dcterms:modified>
</cp:coreProperties>
</file>