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DC51" w14:textId="77777777" w:rsidR="001348DE" w:rsidRDefault="00F85D83">
      <w:pPr>
        <w:rPr>
          <w:sz w:val="40"/>
          <w:szCs w:val="40"/>
        </w:rPr>
      </w:pPr>
      <w:r>
        <w:rPr>
          <w:sz w:val="40"/>
          <w:szCs w:val="40"/>
        </w:rPr>
        <w:t>North Luffenham Parish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58F034" wp14:editId="7803A97E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AF183" w14:textId="77777777" w:rsidR="001348DE" w:rsidRDefault="00F85D83"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3F8A463A" wp14:editId="36B4F7DC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5750" y="378000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55895</wp:posOffset>
                </wp:positionV>
                <wp:extent cx="40005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DFD939" w14:textId="77777777" w:rsidR="001348DE" w:rsidRDefault="00F85D83">
      <w:r>
        <w:t xml:space="preserve">All Councillors are summoned to the North Luffenham Parish Council Extraordinary Meeting (virtual) on </w:t>
      </w:r>
      <w:r>
        <w:rPr>
          <w:b/>
        </w:rPr>
        <w:t>Monday 2</w:t>
      </w:r>
      <w:r>
        <w:rPr>
          <w:b/>
          <w:vertAlign w:val="superscript"/>
        </w:rPr>
        <w:t>nd</w:t>
      </w:r>
      <w:r>
        <w:rPr>
          <w:b/>
        </w:rPr>
        <w:t xml:space="preserve">  November @ 7.30pm</w:t>
      </w:r>
    </w:p>
    <w:p w14:paraId="069D471D" w14:textId="77777777" w:rsidR="001348DE" w:rsidRDefault="001348DE"/>
    <w:p w14:paraId="5ABDCA1F" w14:textId="77777777" w:rsidR="001348DE" w:rsidRDefault="001348DE">
      <w:pPr>
        <w:rPr>
          <w:sz w:val="40"/>
          <w:szCs w:val="40"/>
        </w:rPr>
      </w:pPr>
    </w:p>
    <w:p w14:paraId="3DFFF602" w14:textId="77777777" w:rsidR="001348DE" w:rsidRDefault="00F85D83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F8D700A" w14:textId="77777777" w:rsidR="001348DE" w:rsidRDefault="001348DE">
      <w:pPr>
        <w:pStyle w:val="Heading1"/>
      </w:pPr>
    </w:p>
    <w:p w14:paraId="100FE3C9" w14:textId="77777777" w:rsidR="001348DE" w:rsidRDefault="00F85D83">
      <w:pPr>
        <w:pStyle w:val="Heading1"/>
      </w:pPr>
      <w:r>
        <w:t>The public may attend the meeting but there will be no public forum</w:t>
      </w:r>
    </w:p>
    <w:p w14:paraId="4CA259AE" w14:textId="77777777" w:rsidR="001348DE" w:rsidRDefault="001348DE">
      <w:pPr>
        <w:rPr>
          <w:sz w:val="40"/>
          <w:szCs w:val="40"/>
        </w:rPr>
      </w:pPr>
    </w:p>
    <w:p w14:paraId="0B5742E1" w14:textId="77777777" w:rsidR="001348DE" w:rsidRDefault="00F85D83">
      <w:pPr>
        <w:spacing w:line="360" w:lineRule="auto"/>
      </w:pPr>
      <w:r>
        <w:rPr>
          <w:b/>
        </w:rPr>
        <w:t>141/20</w:t>
      </w:r>
      <w:r>
        <w:tab/>
        <w:t xml:space="preserve">Apologies:  </w:t>
      </w:r>
    </w:p>
    <w:p w14:paraId="2DAD5CF9" w14:textId="77777777" w:rsidR="001348DE" w:rsidRDefault="00F85D83">
      <w:pPr>
        <w:spacing w:line="360" w:lineRule="auto"/>
      </w:pPr>
      <w:r>
        <w:rPr>
          <w:b/>
        </w:rPr>
        <w:t>142/20</w:t>
      </w:r>
      <w:r>
        <w:rPr>
          <w:b/>
        </w:rPr>
        <w:tab/>
      </w:r>
      <w:r>
        <w:t>Declarations of Interest</w:t>
      </w:r>
      <w:r>
        <w:rPr>
          <w:b/>
        </w:rPr>
        <w:tab/>
      </w:r>
      <w:r>
        <w:rPr>
          <w:b/>
        </w:rPr>
        <w:tab/>
      </w:r>
    </w:p>
    <w:p w14:paraId="6ED48EE0" w14:textId="77777777" w:rsidR="001348DE" w:rsidRDefault="00F85D83">
      <w:r>
        <w:rPr>
          <w:b/>
        </w:rPr>
        <w:t>143/20</w:t>
      </w:r>
      <w:r>
        <w:tab/>
        <w:t xml:space="preserve"> To receive, consider and approve the NLPC response to the proposed RCC Local Plan (Regulation 19)</w:t>
      </w:r>
    </w:p>
    <w:p w14:paraId="6B7A2015" w14:textId="77777777" w:rsidR="001348DE" w:rsidRDefault="001348DE"/>
    <w:p w14:paraId="472DB772" w14:textId="77777777" w:rsidR="001348DE" w:rsidRDefault="00F85D83">
      <w:r>
        <w:rPr>
          <w:b/>
        </w:rPr>
        <w:t>144/20</w:t>
      </w:r>
      <w:r>
        <w:rPr>
          <w:b/>
        </w:rPr>
        <w:tab/>
      </w:r>
      <w:r>
        <w:t>Neighbourhood Plan: To receive an update on its development including the Community Engagement event (virtual) held on 22</w:t>
      </w:r>
      <w:r>
        <w:rPr>
          <w:vertAlign w:val="superscript"/>
        </w:rPr>
        <w:t>nd</w:t>
      </w:r>
      <w:r>
        <w:t xml:space="preserve"> October 2020 and future presentations.</w:t>
      </w:r>
    </w:p>
    <w:p w14:paraId="3FE366F5" w14:textId="77777777" w:rsidR="001348DE" w:rsidRDefault="001348DE"/>
    <w:p w14:paraId="11F196FB" w14:textId="77229636" w:rsidR="001348DE" w:rsidRDefault="00F85D83">
      <w:r>
        <w:rPr>
          <w:b/>
        </w:rPr>
        <w:t xml:space="preserve">145/20 </w:t>
      </w:r>
      <w:r>
        <w:rPr>
          <w:b/>
        </w:rPr>
        <w:tab/>
      </w:r>
      <w:r>
        <w:t>Welland Rivers Trust: To receive an update following the presentation on 19</w:t>
      </w:r>
      <w:r>
        <w:rPr>
          <w:vertAlign w:val="superscript"/>
        </w:rPr>
        <w:t>th</w:t>
      </w:r>
      <w:r>
        <w:t xml:space="preserve"> October PC meeting</w:t>
      </w:r>
    </w:p>
    <w:p w14:paraId="04E995C0" w14:textId="10228B3E" w:rsidR="00BA031C" w:rsidRDefault="00BA031C"/>
    <w:p w14:paraId="18448E9C" w14:textId="6385BE0C" w:rsidR="00BA031C" w:rsidRDefault="00BA031C">
      <w:r w:rsidRPr="00BA031C">
        <w:rPr>
          <w:b/>
          <w:bCs/>
        </w:rPr>
        <w:t>146/20</w:t>
      </w:r>
      <w:r>
        <w:tab/>
        <w:t>Planning Cllr Burrows</w:t>
      </w:r>
    </w:p>
    <w:p w14:paraId="39B92C87" w14:textId="77777777" w:rsidR="00BA031C" w:rsidRDefault="00BA031C" w:rsidP="00BA031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FEE06EB" w14:textId="77777777" w:rsidR="00BA031C" w:rsidRPr="00BA031C" w:rsidRDefault="00BA031C" w:rsidP="00BA031C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BA031C">
        <w:rPr>
          <w:rFonts w:ascii="ArialMT" w:hAnsi="ArialMT" w:cs="ArialMT"/>
          <w:b/>
          <w:bCs/>
          <w:color w:val="000000"/>
          <w:sz w:val="24"/>
          <w:szCs w:val="24"/>
        </w:rPr>
        <w:t>Reference: 2020/1062/FUL</w:t>
      </w:r>
    </w:p>
    <w:p w14:paraId="33E7079F" w14:textId="00C21336" w:rsidR="00BA031C" w:rsidRDefault="00BA031C" w:rsidP="00BA031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Application to regularise matters with regards the property being used as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two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separate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dwellings.</w:t>
      </w:r>
    </w:p>
    <w:p w14:paraId="30395EC8" w14:textId="77777777" w:rsidR="00BA031C" w:rsidRDefault="00BA031C" w:rsidP="00BA031C">
      <w:pPr>
        <w:rPr>
          <w:b/>
        </w:rPr>
      </w:pPr>
      <w:r>
        <w:rPr>
          <w:rFonts w:ascii="ArialMT" w:hAnsi="ArialMT" w:cs="ArialMT"/>
          <w:color w:val="000000"/>
          <w:sz w:val="24"/>
          <w:szCs w:val="24"/>
        </w:rPr>
        <w:t>The Horse and Panniers 12A Church Street North Luffenham Rutland LE15 8JR</w:t>
      </w:r>
    </w:p>
    <w:p w14:paraId="2F92F6DB" w14:textId="2FA2CBD3" w:rsidR="00BA031C" w:rsidRDefault="00BA031C" w:rsidP="00BA031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 application for the above proposal has been received by the Local Planning Authority and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you are invited to submit your comments by 4 November 2020. </w:t>
      </w:r>
    </w:p>
    <w:p w14:paraId="1CD8CE71" w14:textId="3067A249" w:rsidR="00BA031C" w:rsidRDefault="00BA031C" w:rsidP="00BA031C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Horse </w:t>
      </w:r>
      <w:r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>nd Panniers 12A Church Street North Luffenham Rutland LE15 8JR</w:t>
      </w:r>
    </w:p>
    <w:p w14:paraId="2B884BB4" w14:textId="77777777" w:rsidR="00BA031C" w:rsidRPr="00BA031C" w:rsidRDefault="00BA031C" w:rsidP="00BA031C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  <w:r w:rsidRPr="00BA031C">
        <w:rPr>
          <w:rFonts w:ascii="ArialMT" w:hAnsi="ArialMT" w:cs="ArialMT"/>
          <w:b/>
          <w:bCs/>
          <w:color w:val="000000"/>
          <w:sz w:val="24"/>
          <w:szCs w:val="24"/>
        </w:rPr>
        <w:t>Reference: 2020/1063/LBA</w:t>
      </w:r>
    </w:p>
    <w:p w14:paraId="6BFA2810" w14:textId="2D74E13B" w:rsidR="00BA031C" w:rsidRDefault="00BA031C" w:rsidP="00BA031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PROPOSAL: Application to regularise matters with regards the property being used as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two sep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rate dwellings.</w:t>
      </w:r>
    </w:p>
    <w:p w14:paraId="0082AEC0" w14:textId="77777777" w:rsidR="00BA031C" w:rsidRDefault="00BA031C" w:rsidP="00BA031C">
      <w:pPr>
        <w:rPr>
          <w:b/>
        </w:rPr>
      </w:pPr>
      <w:r>
        <w:rPr>
          <w:rFonts w:ascii="ArialMT" w:hAnsi="ArialMT" w:cs="ArialMT"/>
          <w:color w:val="000000"/>
          <w:sz w:val="24"/>
          <w:szCs w:val="24"/>
        </w:rPr>
        <w:t>The Horse and Panniers 12A Church Street North Luffenham Rutland LE15 8JR</w:t>
      </w:r>
    </w:p>
    <w:p w14:paraId="5E1E7BB3" w14:textId="2458A74C" w:rsidR="00BA031C" w:rsidRDefault="00BA031C" w:rsidP="00BA031C">
      <w:pPr>
        <w:autoSpaceDE w:val="0"/>
        <w:autoSpaceDN w:val="0"/>
        <w:adjustRightInd w:val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 application for the above proposal has been received by the Local Planning Authority and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you are invited to submit your comments by 4 November 2020. </w:t>
      </w:r>
    </w:p>
    <w:p w14:paraId="12C98FAF" w14:textId="1DD87AE2" w:rsidR="00BA031C" w:rsidRDefault="00BA031C" w:rsidP="00BA031C">
      <w:pPr>
        <w:rPr>
          <w:b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Horse </w:t>
      </w:r>
      <w:r>
        <w:rPr>
          <w:rFonts w:ascii="ArialMT" w:hAnsi="ArialMT" w:cs="ArialMT"/>
          <w:color w:val="000000"/>
          <w:sz w:val="24"/>
          <w:szCs w:val="24"/>
        </w:rPr>
        <w:t>a</w:t>
      </w:r>
      <w:r>
        <w:rPr>
          <w:rFonts w:ascii="ArialMT" w:hAnsi="ArialMT" w:cs="ArialMT"/>
          <w:color w:val="000000"/>
          <w:sz w:val="24"/>
          <w:szCs w:val="24"/>
        </w:rPr>
        <w:t>nd Panniers 12A Church Street North Luffenham Rutland LE15 8JR</w:t>
      </w:r>
    </w:p>
    <w:p w14:paraId="7C39C3B7" w14:textId="77777777" w:rsidR="001348DE" w:rsidRDefault="001348DE">
      <w:pPr>
        <w:rPr>
          <w:b/>
        </w:rPr>
      </w:pPr>
    </w:p>
    <w:p w14:paraId="4F164DF3" w14:textId="3903D817" w:rsidR="001348DE" w:rsidRDefault="00F85D83">
      <w:pPr>
        <w:rPr>
          <w:b/>
        </w:rPr>
      </w:pPr>
      <w:r>
        <w:rPr>
          <w:b/>
        </w:rPr>
        <w:t>14</w:t>
      </w:r>
      <w:r w:rsidR="00BA031C">
        <w:rPr>
          <w:b/>
        </w:rPr>
        <w:t>7</w:t>
      </w:r>
      <w:r>
        <w:rPr>
          <w:b/>
        </w:rPr>
        <w:t>/20</w:t>
      </w:r>
      <w:r>
        <w:rPr>
          <w:b/>
        </w:rPr>
        <w:tab/>
        <w:t>Date of next meeting (virtual); Monday 7</w:t>
      </w:r>
      <w:r>
        <w:rPr>
          <w:b/>
          <w:vertAlign w:val="superscript"/>
        </w:rPr>
        <w:t>th</w:t>
      </w:r>
      <w:r>
        <w:rPr>
          <w:b/>
        </w:rPr>
        <w:t xml:space="preserve"> December @ 7.30pm </w:t>
      </w:r>
    </w:p>
    <w:p w14:paraId="25B93088" w14:textId="77777777" w:rsidR="001348DE" w:rsidRDefault="001348DE">
      <w:pPr>
        <w:rPr>
          <w:b/>
        </w:rPr>
      </w:pPr>
    </w:p>
    <w:p w14:paraId="4C878F4C" w14:textId="77777777" w:rsidR="001348DE" w:rsidRDefault="00F85D83">
      <w:pPr>
        <w:rPr>
          <w:b/>
        </w:rPr>
      </w:pPr>
      <w:r>
        <w:t xml:space="preserve">John Willoughby </w:t>
      </w:r>
    </w:p>
    <w:p w14:paraId="079131CD" w14:textId="77777777" w:rsidR="001348DE" w:rsidRDefault="00F85D83">
      <w:pPr>
        <w:ind w:left="-142"/>
      </w:pPr>
      <w:r>
        <w:t xml:space="preserve">  Parish Clerk</w:t>
      </w:r>
    </w:p>
    <w:p w14:paraId="68303B1F" w14:textId="77777777" w:rsidR="001348DE" w:rsidRDefault="00F85D83">
      <w:pPr>
        <w:ind w:left="-142"/>
      </w:pPr>
      <w:r>
        <w:t xml:space="preserve">  27</w:t>
      </w:r>
      <w:r>
        <w:rPr>
          <w:vertAlign w:val="superscript"/>
        </w:rPr>
        <w:t>th</w:t>
      </w:r>
      <w:r>
        <w:t xml:space="preserve"> October 2020</w:t>
      </w:r>
    </w:p>
    <w:sectPr w:rsidR="00134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211E" w14:textId="77777777" w:rsidR="007D1273" w:rsidRDefault="007D1273">
      <w:r>
        <w:separator/>
      </w:r>
    </w:p>
  </w:endnote>
  <w:endnote w:type="continuationSeparator" w:id="0">
    <w:p w14:paraId="159B044D" w14:textId="77777777" w:rsidR="007D1273" w:rsidRDefault="007D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481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2D6A" w14:textId="77777777" w:rsidR="001348DE" w:rsidRDefault="00F85D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55B">
      <w:rPr>
        <w:noProof/>
        <w:color w:val="000000"/>
      </w:rPr>
      <w:t>1</w:t>
    </w:r>
    <w:r>
      <w:rPr>
        <w:color w:val="000000"/>
      </w:rPr>
      <w:fldChar w:fldCharType="end"/>
    </w:r>
  </w:p>
  <w:p w14:paraId="65050250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DBA2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6EF0" w14:textId="77777777" w:rsidR="007D1273" w:rsidRDefault="007D1273">
      <w:r>
        <w:separator/>
      </w:r>
    </w:p>
  </w:footnote>
  <w:footnote w:type="continuationSeparator" w:id="0">
    <w:p w14:paraId="3D0130AA" w14:textId="77777777" w:rsidR="007D1273" w:rsidRDefault="007D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07CB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19595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F487" w14:textId="77777777" w:rsidR="001348DE" w:rsidRDefault="001348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DE"/>
    <w:rsid w:val="001348DE"/>
    <w:rsid w:val="007D1273"/>
    <w:rsid w:val="00BA031C"/>
    <w:rsid w:val="00C0255B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48C0"/>
  <w15:docId w15:val="{BF31EBC5-CECD-4896-9B3C-E4AB483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3</cp:revision>
  <dcterms:created xsi:type="dcterms:W3CDTF">2020-10-26T16:40:00Z</dcterms:created>
  <dcterms:modified xsi:type="dcterms:W3CDTF">2020-10-27T11:55:00Z</dcterms:modified>
</cp:coreProperties>
</file>