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D67EA" w14:textId="77777777" w:rsidR="00DA2BE1" w:rsidRDefault="00DA2BE1"/>
    <w:p w14:paraId="44469D11" w14:textId="58548696" w:rsidR="00DA2BE1" w:rsidRDefault="00DA2BE1"/>
    <w:p w14:paraId="16E1F81F" w14:textId="77777777" w:rsidR="00DA2BE1" w:rsidRDefault="00DA2BE1"/>
    <w:p w14:paraId="4671C55C" w14:textId="2B878A38" w:rsidR="00CB17E7" w:rsidRDefault="00E24141">
      <w:r>
        <w:t xml:space="preserve">All Councillors are summoned to the </w:t>
      </w:r>
      <w:r w:rsidR="006E5645">
        <w:t xml:space="preserve">Annual </w:t>
      </w:r>
      <w:r>
        <w:t>Parish Council Meeting</w:t>
      </w:r>
      <w:r w:rsidR="006E5645">
        <w:t xml:space="preserve"> </w:t>
      </w:r>
      <w:r>
        <w:t xml:space="preserve">on </w:t>
      </w:r>
      <w:r w:rsidRPr="00C82BBF">
        <w:rPr>
          <w:b/>
          <w:bCs/>
        </w:rPr>
        <w:t>Monday, 1</w:t>
      </w:r>
      <w:r w:rsidR="004E0D12">
        <w:rPr>
          <w:b/>
          <w:bCs/>
        </w:rPr>
        <w:t>6</w:t>
      </w:r>
      <w:r w:rsidRPr="00C82BBF">
        <w:rPr>
          <w:b/>
          <w:bCs/>
          <w:vertAlign w:val="superscript"/>
        </w:rPr>
        <w:t>th</w:t>
      </w:r>
      <w:r w:rsidRPr="00C82BBF">
        <w:rPr>
          <w:b/>
          <w:bCs/>
        </w:rPr>
        <w:t xml:space="preserve"> May at</w:t>
      </w:r>
      <w:r>
        <w:t xml:space="preserve"> </w:t>
      </w:r>
      <w:r>
        <w:rPr>
          <w:b/>
        </w:rPr>
        <w:t>7</w:t>
      </w:r>
      <w:r w:rsidR="006E5645">
        <w:rPr>
          <w:b/>
        </w:rPr>
        <w:t>.30</w:t>
      </w:r>
      <w:r>
        <w:rPr>
          <w:b/>
        </w:rPr>
        <w:t>pm</w:t>
      </w:r>
      <w:r>
        <w:t xml:space="preserve"> </w:t>
      </w:r>
      <w:r w:rsidR="006E5645" w:rsidRPr="00C82BBF">
        <w:rPr>
          <w:b/>
          <w:bCs/>
        </w:rPr>
        <w:t xml:space="preserve">at North </w:t>
      </w:r>
      <w:proofErr w:type="spellStart"/>
      <w:r w:rsidR="006E5645" w:rsidRPr="00C82BBF">
        <w:rPr>
          <w:b/>
          <w:bCs/>
        </w:rPr>
        <w:t>Luffenham</w:t>
      </w:r>
      <w:proofErr w:type="spellEnd"/>
      <w:r w:rsidR="006E5645" w:rsidRPr="00C82BBF">
        <w:rPr>
          <w:b/>
          <w:bCs/>
        </w:rPr>
        <w:t xml:space="preserve"> Community Centre</w:t>
      </w:r>
      <w:r w:rsidRPr="00C82BBF">
        <w:rPr>
          <w:b/>
          <w:bCs/>
        </w:rP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B8E7419" wp14:editId="2308D580">
                <wp:simplePos x="0" y="0"/>
                <wp:positionH relativeFrom="column">
                  <wp:posOffset>863600</wp:posOffset>
                </wp:positionH>
                <wp:positionV relativeFrom="paragraph">
                  <wp:posOffset>-482599</wp:posOffset>
                </wp:positionV>
                <wp:extent cx="4352925" cy="37719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4300" y="3596168"/>
                          <a:ext cx="4343400" cy="36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2ADEF18" w14:textId="77777777" w:rsidR="00CB17E7" w:rsidRDefault="00E24141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  <w:sz w:val="40"/>
                              </w:rPr>
                              <w:t xml:space="preserve">North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40"/>
                              </w:rPr>
                              <w:t>Luffenham</w:t>
                            </w:r>
                            <w:proofErr w:type="spellEnd"/>
                            <w:r>
                              <w:rPr>
                                <w:color w:val="000000"/>
                                <w:sz w:val="40"/>
                              </w:rPr>
                              <w:t xml:space="preserve"> Parish Council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E7419" id="Rectangle 2" o:spid="_x0000_s1026" style="position:absolute;margin-left:68pt;margin-top:-38pt;width:342.75pt;height:29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" stroked="f">
                <v:textbox inset="2.53958mm,1.2694mm,2.53958mm,1.2694mm">
                  <w:txbxContent>
                    <w:p w14:paraId="22ADEF18" w14:textId="77777777" w:rsidR="00CB17E7" w:rsidRDefault="00E24141">
                      <w:pPr>
                        <w:textDirection w:val="btLr"/>
                      </w:pPr>
                      <w:r>
                        <w:rPr>
                          <w:color w:val="000000"/>
                          <w:sz w:val="40"/>
                        </w:rPr>
                        <w:t xml:space="preserve">North </w:t>
                      </w:r>
                      <w:proofErr w:type="spellStart"/>
                      <w:r>
                        <w:rPr>
                          <w:color w:val="000000"/>
                          <w:sz w:val="40"/>
                        </w:rPr>
                        <w:t>Luffenham</w:t>
                      </w:r>
                      <w:proofErr w:type="spellEnd"/>
                      <w:r>
                        <w:rPr>
                          <w:color w:val="000000"/>
                          <w:sz w:val="40"/>
                        </w:rPr>
                        <w:t xml:space="preserve"> Parish Council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hidden="0" allowOverlap="1" wp14:anchorId="24F35110" wp14:editId="4C6D9E39">
                <wp:simplePos x="0" y="0"/>
                <wp:positionH relativeFrom="column">
                  <wp:posOffset>1</wp:posOffset>
                </wp:positionH>
                <wp:positionV relativeFrom="paragraph">
                  <wp:posOffset>-83805</wp:posOffset>
                </wp:positionV>
                <wp:extent cx="3995420" cy="1270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348290" y="3780000"/>
                          <a:ext cx="39954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BBCDC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-6.6pt;width:314.6pt;height:1pt;z-index:251659264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4782789C" wp14:editId="71254360">
            <wp:simplePos x="0" y="0"/>
            <wp:positionH relativeFrom="column">
              <wp:posOffset>-85724</wp:posOffset>
            </wp:positionH>
            <wp:positionV relativeFrom="paragraph">
              <wp:posOffset>-561974</wp:posOffset>
            </wp:positionV>
            <wp:extent cx="942975" cy="1181100"/>
            <wp:effectExtent l="0" t="0" r="0" b="0"/>
            <wp:wrapSquare wrapText="bothSides" distT="0" distB="0" distL="114300" distR="11430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5AD414D" w14:textId="77777777" w:rsidR="00CB17E7" w:rsidRDefault="00CB17E7"/>
    <w:p w14:paraId="32AEE983" w14:textId="0EBB1E36" w:rsidR="00CB17E7" w:rsidRDefault="00E24141" w:rsidP="008D297F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7B410574" w14:textId="77777777" w:rsidR="00CB17E7" w:rsidRDefault="00CB17E7"/>
    <w:p w14:paraId="087B1C32" w14:textId="25D9317D" w:rsidR="00CB17E7" w:rsidRDefault="00AB141F">
      <w:pPr>
        <w:spacing w:line="360" w:lineRule="auto"/>
      </w:pPr>
      <w:r>
        <w:rPr>
          <w:b/>
        </w:rPr>
        <w:t>61</w:t>
      </w:r>
      <w:r w:rsidR="00E24141">
        <w:rPr>
          <w:b/>
        </w:rPr>
        <w:t>/2</w:t>
      </w:r>
      <w:r>
        <w:rPr>
          <w:b/>
        </w:rPr>
        <w:t>2</w:t>
      </w:r>
      <w:r w:rsidR="00E24141">
        <w:rPr>
          <w:b/>
        </w:rPr>
        <w:tab/>
      </w:r>
      <w:r w:rsidR="00E24141">
        <w:t>Election of Chair</w:t>
      </w:r>
    </w:p>
    <w:p w14:paraId="75F550C0" w14:textId="73A1A5EB" w:rsidR="00CB17E7" w:rsidRDefault="00AB141F">
      <w:pPr>
        <w:spacing w:line="360" w:lineRule="auto"/>
      </w:pPr>
      <w:r>
        <w:rPr>
          <w:b/>
        </w:rPr>
        <w:t>62</w:t>
      </w:r>
      <w:r w:rsidR="0060052C">
        <w:rPr>
          <w:b/>
        </w:rPr>
        <w:t>/2</w:t>
      </w:r>
      <w:r>
        <w:rPr>
          <w:b/>
        </w:rPr>
        <w:t>2</w:t>
      </w:r>
      <w:r w:rsidR="00E24141">
        <w:rPr>
          <w:b/>
        </w:rPr>
        <w:tab/>
      </w:r>
      <w:r w:rsidR="00E24141">
        <w:t>Election of Vice-Chair</w:t>
      </w:r>
    </w:p>
    <w:p w14:paraId="5F27C47E" w14:textId="15334009" w:rsidR="00CB17E7" w:rsidRDefault="00AB141F">
      <w:pPr>
        <w:spacing w:line="360" w:lineRule="auto"/>
      </w:pPr>
      <w:r>
        <w:rPr>
          <w:b/>
        </w:rPr>
        <w:t>63</w:t>
      </w:r>
      <w:r w:rsidR="0060052C">
        <w:rPr>
          <w:b/>
        </w:rPr>
        <w:t>/2</w:t>
      </w:r>
      <w:r>
        <w:rPr>
          <w:b/>
        </w:rPr>
        <w:t>2</w:t>
      </w:r>
      <w:r w:rsidR="00E24141">
        <w:rPr>
          <w:b/>
        </w:rPr>
        <w:tab/>
      </w:r>
      <w:r w:rsidR="00E24141">
        <w:t>Apologies</w:t>
      </w:r>
      <w:r w:rsidR="00216313">
        <w:t>:</w:t>
      </w:r>
      <w:r w:rsidR="00E24141">
        <w:t xml:space="preserve"> </w:t>
      </w:r>
      <w:r w:rsidR="00216313">
        <w:t xml:space="preserve">Cllr </w:t>
      </w:r>
      <w:proofErr w:type="spellStart"/>
      <w:r w:rsidR="00216313">
        <w:t>Canham</w:t>
      </w:r>
      <w:proofErr w:type="spellEnd"/>
    </w:p>
    <w:p w14:paraId="13AA0199" w14:textId="7D716412" w:rsidR="00CB17E7" w:rsidRDefault="00AB141F">
      <w:pPr>
        <w:spacing w:line="360" w:lineRule="auto"/>
      </w:pPr>
      <w:r>
        <w:rPr>
          <w:b/>
        </w:rPr>
        <w:t>64</w:t>
      </w:r>
      <w:r w:rsidR="0060052C">
        <w:rPr>
          <w:b/>
        </w:rPr>
        <w:t>/2</w:t>
      </w:r>
      <w:r>
        <w:rPr>
          <w:b/>
        </w:rPr>
        <w:t>2</w:t>
      </w:r>
      <w:r w:rsidR="00E24141">
        <w:rPr>
          <w:b/>
        </w:rPr>
        <w:tab/>
      </w:r>
      <w:r w:rsidR="00E24141">
        <w:t>Declarations of Interest</w:t>
      </w:r>
    </w:p>
    <w:p w14:paraId="7C0C0CAA" w14:textId="0CC14961" w:rsidR="00CB17E7" w:rsidRDefault="0060052C">
      <w:r>
        <w:rPr>
          <w:b/>
        </w:rPr>
        <w:t>6</w:t>
      </w:r>
      <w:r w:rsidR="00AB141F">
        <w:rPr>
          <w:b/>
        </w:rPr>
        <w:t>5</w:t>
      </w:r>
      <w:r>
        <w:rPr>
          <w:b/>
        </w:rPr>
        <w:t>/2</w:t>
      </w:r>
      <w:r w:rsidR="00AB141F">
        <w:rPr>
          <w:b/>
        </w:rPr>
        <w:t>2</w:t>
      </w:r>
      <w:r w:rsidR="00E24141">
        <w:tab/>
        <w:t>To review and confirm Committees &amp; Working Groups for 202</w:t>
      </w:r>
      <w:r w:rsidR="00971A04">
        <w:t>1</w:t>
      </w:r>
      <w:r w:rsidR="00E24141">
        <w:t>/2</w:t>
      </w:r>
      <w:r w:rsidR="00971A04">
        <w:t>2</w:t>
      </w:r>
    </w:p>
    <w:p w14:paraId="754EDDE6" w14:textId="38BC9409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Planning Committee – currently Cllr Burrows, M</w:t>
      </w:r>
      <w:r w:rsidR="006E5645">
        <w:rPr>
          <w:color w:val="000000"/>
        </w:rPr>
        <w:t>arsh</w:t>
      </w:r>
      <w:r>
        <w:rPr>
          <w:color w:val="000000"/>
        </w:rPr>
        <w:t xml:space="preserve"> and </w:t>
      </w:r>
      <w:proofErr w:type="spellStart"/>
      <w:r w:rsidR="005F0901">
        <w:rPr>
          <w:color w:val="000000"/>
        </w:rPr>
        <w:t>Canham</w:t>
      </w:r>
      <w:proofErr w:type="spellEnd"/>
    </w:p>
    <w:p w14:paraId="6DA3C267" w14:textId="15638EDF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Finance Working Group – currently Cllrs Smith, Cade, and </w:t>
      </w:r>
      <w:r w:rsidR="006E5645">
        <w:rPr>
          <w:color w:val="000000"/>
        </w:rPr>
        <w:t>Barsby</w:t>
      </w:r>
    </w:p>
    <w:p w14:paraId="3E65E161" w14:textId="613BC077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Play Area Working Group – currently Cllrs Smith, Cade, and </w:t>
      </w:r>
      <w:r w:rsidR="006E5645">
        <w:rPr>
          <w:color w:val="000000"/>
        </w:rPr>
        <w:t>Barsby</w:t>
      </w:r>
    </w:p>
    <w:p w14:paraId="658418BB" w14:textId="6629342A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Neighbourhood Plan Steering Group – currently Cllrs Smith, Burrows</w:t>
      </w:r>
      <w:r w:rsidR="009335B4">
        <w:rPr>
          <w:color w:val="000000"/>
        </w:rPr>
        <w:t>,</w:t>
      </w:r>
      <w:r>
        <w:rPr>
          <w:color w:val="000000"/>
        </w:rPr>
        <w:t xml:space="preserve"> </w:t>
      </w:r>
      <w:r w:rsidR="00371C0E">
        <w:rPr>
          <w:color w:val="000000"/>
        </w:rPr>
        <w:t xml:space="preserve">Cade </w:t>
      </w:r>
      <w:r>
        <w:rPr>
          <w:color w:val="000000"/>
        </w:rPr>
        <w:t xml:space="preserve">and </w:t>
      </w:r>
      <w:r w:rsidR="00B21DC8">
        <w:rPr>
          <w:color w:val="000000"/>
        </w:rPr>
        <w:t>Barsby</w:t>
      </w:r>
      <w:r>
        <w:rPr>
          <w:color w:val="000000"/>
        </w:rPr>
        <w:t xml:space="preserve"> </w:t>
      </w:r>
    </w:p>
    <w:p w14:paraId="17B5BD9D" w14:textId="57ABDAA5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IT Working Group – currently Cllrs Burrows, Smith and</w:t>
      </w:r>
      <w:r w:rsidR="0051268E">
        <w:rPr>
          <w:color w:val="000000"/>
        </w:rPr>
        <w:t xml:space="preserve"> Marsh</w:t>
      </w:r>
    </w:p>
    <w:p w14:paraId="3237F74B" w14:textId="35631E09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Staffing Committee</w:t>
      </w:r>
      <w:r w:rsidR="006E5645">
        <w:rPr>
          <w:color w:val="000000"/>
        </w:rPr>
        <w:t xml:space="preserve"> – currently Cllrs Smith</w:t>
      </w:r>
      <w:r w:rsidR="00EE1CB1">
        <w:rPr>
          <w:color w:val="000000"/>
        </w:rPr>
        <w:t>, Barsby</w:t>
      </w:r>
      <w:r w:rsidR="006E5645">
        <w:rPr>
          <w:color w:val="000000"/>
        </w:rPr>
        <w:t xml:space="preserve"> and </w:t>
      </w:r>
      <w:proofErr w:type="spellStart"/>
      <w:r w:rsidR="006E5645">
        <w:rPr>
          <w:color w:val="000000"/>
        </w:rPr>
        <w:t>Canham</w:t>
      </w:r>
      <w:proofErr w:type="spellEnd"/>
    </w:p>
    <w:p w14:paraId="2816C81F" w14:textId="657F10B9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St Georges Barracks Working Group - currently Cllrs, Burrows and Smith</w:t>
      </w:r>
    </w:p>
    <w:p w14:paraId="0D0818DE" w14:textId="36C7829C" w:rsidR="00CB17E7" w:rsidRDefault="00E2414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>Bonfire Night Working Group</w:t>
      </w:r>
      <w:r w:rsidR="006E5645">
        <w:rPr>
          <w:color w:val="000000"/>
        </w:rPr>
        <w:t xml:space="preserve"> – Cllr Cade</w:t>
      </w:r>
      <w:r w:rsidR="00B21DC8">
        <w:rPr>
          <w:color w:val="000000"/>
        </w:rPr>
        <w:t xml:space="preserve"> and Burrows</w:t>
      </w:r>
    </w:p>
    <w:p w14:paraId="0AAEBAB1" w14:textId="77777777" w:rsidR="00CB17E7" w:rsidRDefault="00CB17E7">
      <w:pPr>
        <w:ind w:left="-63"/>
      </w:pPr>
    </w:p>
    <w:p w14:paraId="6C3CDB0F" w14:textId="4ADC4745" w:rsidR="00CB17E7" w:rsidRDefault="0060052C">
      <w:r>
        <w:rPr>
          <w:b/>
        </w:rPr>
        <w:t>6</w:t>
      </w:r>
      <w:r w:rsidR="00AB141F">
        <w:rPr>
          <w:b/>
        </w:rPr>
        <w:t>6</w:t>
      </w:r>
      <w:r>
        <w:rPr>
          <w:b/>
        </w:rPr>
        <w:t>/2</w:t>
      </w:r>
      <w:r w:rsidR="00AB141F">
        <w:rPr>
          <w:b/>
        </w:rPr>
        <w:t>2</w:t>
      </w:r>
      <w:r w:rsidR="00E24141">
        <w:tab/>
        <w:t>To review and adopt Governance Documents for 202</w:t>
      </w:r>
      <w:r w:rsidR="009335B4">
        <w:t>2</w:t>
      </w:r>
      <w:r w:rsidR="00E24141">
        <w:t>-2</w:t>
      </w:r>
      <w:r w:rsidR="009335B4">
        <w:t>3</w:t>
      </w:r>
      <w:r w:rsidR="00DA2BE1">
        <w:t>:</w:t>
      </w:r>
    </w:p>
    <w:p w14:paraId="0097D8F8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Standing Orders</w:t>
      </w:r>
    </w:p>
    <w:p w14:paraId="5C6B57AB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Finance Regulations</w:t>
      </w:r>
    </w:p>
    <w:p w14:paraId="1D0F1018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Code of Conduct and Conflicts of Interest Policy</w:t>
      </w:r>
    </w:p>
    <w:p w14:paraId="104FC080" w14:textId="59CCBD2A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Complaints Procedure and accompanying</w:t>
      </w:r>
      <w:r w:rsidR="003B6A68" w:rsidRPr="003B6A68">
        <w:rPr>
          <w:color w:val="000000"/>
        </w:rPr>
        <w:t xml:space="preserve"> </w:t>
      </w:r>
      <w:r w:rsidRPr="003B6A68">
        <w:rPr>
          <w:color w:val="000000"/>
        </w:rPr>
        <w:t xml:space="preserve">Grievance </w:t>
      </w:r>
      <w:r w:rsidR="003B6A68" w:rsidRPr="003B6A68">
        <w:rPr>
          <w:color w:val="000000"/>
        </w:rPr>
        <w:t xml:space="preserve">and </w:t>
      </w:r>
      <w:r w:rsidRPr="003B6A68">
        <w:rPr>
          <w:color w:val="000000"/>
        </w:rPr>
        <w:t>Disciplinary Policy</w:t>
      </w:r>
    </w:p>
    <w:p w14:paraId="5E98A592" w14:textId="3BC13766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Procedure for handling requests associated with</w:t>
      </w:r>
      <w:r w:rsidR="00DA2BE1" w:rsidRPr="003B6A68">
        <w:rPr>
          <w:color w:val="000000"/>
        </w:rPr>
        <w:t xml:space="preserve"> </w:t>
      </w:r>
      <w:r w:rsidRPr="003B6A68">
        <w:rPr>
          <w:color w:val="000000"/>
        </w:rPr>
        <w:t xml:space="preserve">Freedom of Information Act 2000 and Data Protection Act 1998 </w:t>
      </w:r>
    </w:p>
    <w:p w14:paraId="2114BF49" w14:textId="77777777" w:rsidR="00CB17E7" w:rsidRDefault="00E24141" w:rsidP="003B6A68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 w:rsidRPr="003B6A68">
        <w:rPr>
          <w:color w:val="000000"/>
        </w:rPr>
        <w:t>Press / Media Policy</w:t>
      </w:r>
    </w:p>
    <w:p w14:paraId="33FB26EA" w14:textId="77777777" w:rsidR="00CB17E7" w:rsidRDefault="00CB17E7">
      <w:pPr>
        <w:ind w:left="-63"/>
      </w:pPr>
    </w:p>
    <w:p w14:paraId="4510BF37" w14:textId="1DC9E3ED" w:rsidR="00CB17E7" w:rsidRDefault="0060052C">
      <w:r>
        <w:rPr>
          <w:b/>
        </w:rPr>
        <w:t>6</w:t>
      </w:r>
      <w:r w:rsidR="00AB141F">
        <w:rPr>
          <w:b/>
        </w:rPr>
        <w:t>7</w:t>
      </w:r>
      <w:r>
        <w:rPr>
          <w:b/>
        </w:rPr>
        <w:t>/2</w:t>
      </w:r>
      <w:r w:rsidR="00AB141F">
        <w:rPr>
          <w:b/>
        </w:rPr>
        <w:t>2</w:t>
      </w:r>
      <w:r w:rsidR="00E24141">
        <w:tab/>
        <w:t>Public Forum</w:t>
      </w:r>
    </w:p>
    <w:p w14:paraId="036A1DB8" w14:textId="77777777" w:rsidR="00C402CE" w:rsidRDefault="00C402CE"/>
    <w:p w14:paraId="18F86F92" w14:textId="68E6D904" w:rsidR="00C402CE" w:rsidRDefault="00C402CE">
      <w:r w:rsidRPr="00C402CE">
        <w:rPr>
          <w:b/>
          <w:bCs/>
        </w:rPr>
        <w:t>68/22</w:t>
      </w:r>
      <w:r>
        <w:tab/>
        <w:t>Ward report</w:t>
      </w:r>
    </w:p>
    <w:p w14:paraId="2E848383" w14:textId="77777777" w:rsidR="00CB17E7" w:rsidRDefault="00CB17E7">
      <w:pPr>
        <w:ind w:left="-63"/>
      </w:pPr>
    </w:p>
    <w:p w14:paraId="2CB60CF6" w14:textId="316B0B6C" w:rsidR="00CB17E7" w:rsidRDefault="0060052C">
      <w:r>
        <w:rPr>
          <w:b/>
        </w:rPr>
        <w:t>6</w:t>
      </w:r>
      <w:r w:rsidR="00C402CE">
        <w:rPr>
          <w:b/>
        </w:rPr>
        <w:t>9</w:t>
      </w:r>
      <w:r>
        <w:rPr>
          <w:b/>
        </w:rPr>
        <w:t>/2</w:t>
      </w:r>
      <w:r w:rsidR="00AB141F">
        <w:rPr>
          <w:b/>
        </w:rPr>
        <w:t>2</w:t>
      </w:r>
      <w:r w:rsidR="00E24141">
        <w:tab/>
        <w:t xml:space="preserve">To approve and sign Minutes as follows: </w:t>
      </w:r>
    </w:p>
    <w:p w14:paraId="5F1C0112" w14:textId="290E7EC8" w:rsidR="00CB17E7" w:rsidRDefault="00E24141" w:rsidP="00DA2BE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DA2BE1">
        <w:rPr>
          <w:color w:val="000000"/>
        </w:rPr>
        <w:t xml:space="preserve">Parish Council meeting of </w:t>
      </w:r>
      <w:r w:rsidR="006E5645">
        <w:rPr>
          <w:color w:val="000000"/>
        </w:rPr>
        <w:t>2</w:t>
      </w:r>
      <w:r w:rsidR="009335B4">
        <w:rPr>
          <w:color w:val="000000"/>
        </w:rPr>
        <w:t>1st</w:t>
      </w:r>
      <w:r w:rsidR="006E5645">
        <w:rPr>
          <w:color w:val="000000"/>
        </w:rPr>
        <w:t xml:space="preserve"> March</w:t>
      </w:r>
      <w:r w:rsidRPr="00DA2BE1">
        <w:rPr>
          <w:color w:val="000000"/>
        </w:rPr>
        <w:t xml:space="preserve"> 202</w:t>
      </w:r>
      <w:r w:rsidR="00F93E5E">
        <w:rPr>
          <w:color w:val="000000"/>
        </w:rPr>
        <w:t>2</w:t>
      </w:r>
      <w:r w:rsidR="006E5645">
        <w:rPr>
          <w:color w:val="000000"/>
        </w:rPr>
        <w:t xml:space="preserve"> </w:t>
      </w:r>
    </w:p>
    <w:p w14:paraId="50620939" w14:textId="1DD91D15" w:rsidR="00CB17E7" w:rsidRDefault="00E24141" w:rsidP="00DA2BE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 w:rsidRPr="00DA2BE1">
        <w:rPr>
          <w:color w:val="000000"/>
        </w:rPr>
        <w:t xml:space="preserve">PC Extraordinary meeting of </w:t>
      </w:r>
      <w:r w:rsidR="00F93E5E">
        <w:rPr>
          <w:color w:val="000000"/>
        </w:rPr>
        <w:t>4</w:t>
      </w:r>
      <w:r w:rsidR="00F93E5E" w:rsidRPr="00F93E5E">
        <w:rPr>
          <w:color w:val="000000"/>
          <w:vertAlign w:val="superscript"/>
        </w:rPr>
        <w:t>th</w:t>
      </w:r>
      <w:r w:rsidR="00F93E5E">
        <w:rPr>
          <w:color w:val="000000"/>
        </w:rPr>
        <w:t xml:space="preserve"> May</w:t>
      </w:r>
      <w:r w:rsidRPr="00DA2BE1">
        <w:rPr>
          <w:color w:val="000000"/>
        </w:rPr>
        <w:t xml:space="preserve"> 202</w:t>
      </w:r>
      <w:r w:rsidR="00F93E5E">
        <w:rPr>
          <w:color w:val="000000"/>
        </w:rPr>
        <w:t>2</w:t>
      </w:r>
      <w:r w:rsidR="003B6A68">
        <w:rPr>
          <w:color w:val="000000"/>
        </w:rPr>
        <w:t xml:space="preserve"> </w:t>
      </w:r>
    </w:p>
    <w:p w14:paraId="5C08A8F2" w14:textId="77777777" w:rsidR="00CB17E7" w:rsidRDefault="00CB17E7">
      <w:pPr>
        <w:ind w:left="1080"/>
      </w:pPr>
    </w:p>
    <w:p w14:paraId="53463291" w14:textId="50C6928F" w:rsidR="00CB17E7" w:rsidRDefault="00C402CE">
      <w:r>
        <w:rPr>
          <w:b/>
        </w:rPr>
        <w:t>70</w:t>
      </w:r>
      <w:r w:rsidR="0060052C">
        <w:rPr>
          <w:b/>
        </w:rPr>
        <w:t>/2</w:t>
      </w:r>
      <w:r w:rsidR="00AB141F">
        <w:rPr>
          <w:b/>
        </w:rPr>
        <w:t>2</w:t>
      </w:r>
      <w:r w:rsidR="00E24141">
        <w:tab/>
        <w:t>Chairman’s Report</w:t>
      </w:r>
    </w:p>
    <w:p w14:paraId="2502E30F" w14:textId="323BD810" w:rsidR="008B1E05" w:rsidRDefault="008B1E05" w:rsidP="008B1E05">
      <w:pPr>
        <w:pStyle w:val="ListParagraph"/>
        <w:numPr>
          <w:ilvl w:val="0"/>
          <w:numId w:val="24"/>
        </w:numPr>
      </w:pPr>
      <w:r>
        <w:t>Suggestions re CIL expenditure</w:t>
      </w:r>
    </w:p>
    <w:p w14:paraId="2DB20E6F" w14:textId="74830758" w:rsidR="00822255" w:rsidRDefault="00822255" w:rsidP="008B1E05">
      <w:pPr>
        <w:pStyle w:val="ListParagraph"/>
        <w:numPr>
          <w:ilvl w:val="0"/>
          <w:numId w:val="24"/>
        </w:numPr>
      </w:pPr>
      <w:r>
        <w:t>Appointment of Clerk</w:t>
      </w:r>
    </w:p>
    <w:p w14:paraId="470EB8AC" w14:textId="77777777" w:rsidR="00CB17E7" w:rsidRDefault="00CB17E7">
      <w:pPr>
        <w:ind w:left="-62"/>
      </w:pPr>
    </w:p>
    <w:p w14:paraId="1ACF69B7" w14:textId="793F34D1" w:rsidR="00CB17E7" w:rsidRDefault="0027617E">
      <w:r>
        <w:t xml:space="preserve"> </w:t>
      </w:r>
    </w:p>
    <w:p w14:paraId="2217530B" w14:textId="0093A74B" w:rsidR="00CB17E7" w:rsidRDefault="00EF15D3">
      <w:pPr>
        <w:ind w:right="-286"/>
      </w:pPr>
      <w:r>
        <w:rPr>
          <w:b/>
        </w:rPr>
        <w:t>7</w:t>
      </w:r>
      <w:r w:rsidR="00C402CE">
        <w:rPr>
          <w:b/>
        </w:rPr>
        <w:t>1</w:t>
      </w:r>
      <w:r w:rsidR="0060052C">
        <w:rPr>
          <w:b/>
        </w:rPr>
        <w:t>/2</w:t>
      </w:r>
      <w:r>
        <w:rPr>
          <w:b/>
        </w:rPr>
        <w:t>2</w:t>
      </w:r>
      <w:r w:rsidR="00E24141">
        <w:tab/>
      </w:r>
      <w:r w:rsidR="0027617E">
        <w:t>Annual Governance and Accounting Report</w:t>
      </w:r>
    </w:p>
    <w:p w14:paraId="73D9A45C" w14:textId="23083D76" w:rsidR="00CB17E7" w:rsidRDefault="00E241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 xml:space="preserve">To consider, approve and sign Section 1 - Annual Governance Statement </w:t>
      </w:r>
      <w:r w:rsidR="006E5645">
        <w:rPr>
          <w:color w:val="000000"/>
        </w:rPr>
        <w:t>202</w:t>
      </w:r>
      <w:r w:rsidR="006835BC">
        <w:rPr>
          <w:color w:val="000000"/>
        </w:rPr>
        <w:t>1</w:t>
      </w:r>
      <w:r w:rsidR="006E5645">
        <w:rPr>
          <w:color w:val="000000"/>
        </w:rPr>
        <w:t>/2</w:t>
      </w:r>
      <w:r w:rsidR="006835BC">
        <w:rPr>
          <w:color w:val="000000"/>
        </w:rPr>
        <w:t>2</w:t>
      </w:r>
      <w:r>
        <w:rPr>
          <w:color w:val="000000"/>
        </w:rPr>
        <w:t xml:space="preserve"> – </w:t>
      </w:r>
      <w:r w:rsidR="003B6A68">
        <w:rPr>
          <w:color w:val="000000"/>
        </w:rPr>
        <w:t>Clerk</w:t>
      </w:r>
    </w:p>
    <w:p w14:paraId="7F8355AE" w14:textId="35A92DD1" w:rsidR="00CB17E7" w:rsidRPr="006E5645" w:rsidRDefault="00E241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To consider, approve and sign Section 2 - Accounting statements </w:t>
      </w:r>
      <w:r w:rsidR="006E5645">
        <w:rPr>
          <w:color w:val="000000"/>
        </w:rPr>
        <w:t>202</w:t>
      </w:r>
      <w:r w:rsidR="00DC0BD7">
        <w:rPr>
          <w:color w:val="000000"/>
        </w:rPr>
        <w:t>1</w:t>
      </w:r>
      <w:r w:rsidR="006E5645">
        <w:rPr>
          <w:color w:val="000000"/>
        </w:rPr>
        <w:t>/2</w:t>
      </w:r>
      <w:r w:rsidR="00DC0BD7">
        <w:rPr>
          <w:color w:val="000000"/>
        </w:rPr>
        <w:t>2</w:t>
      </w:r>
      <w:r>
        <w:rPr>
          <w:color w:val="000000"/>
        </w:rPr>
        <w:t>, previously certified by the RFO – Cllr Smith</w:t>
      </w:r>
    </w:p>
    <w:p w14:paraId="6B9C4B01" w14:textId="35CBABDA" w:rsidR="006E5645" w:rsidRDefault="0060052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To note the internal audit date of </w:t>
      </w:r>
      <w:r w:rsidR="00DC0BD7">
        <w:t>1</w:t>
      </w:r>
      <w:r w:rsidR="00DC0BD7" w:rsidRPr="00DC0BD7">
        <w:rPr>
          <w:vertAlign w:val="superscript"/>
        </w:rPr>
        <w:t>st</w:t>
      </w:r>
      <w:r w:rsidR="00DC0BD7">
        <w:t xml:space="preserve"> June</w:t>
      </w:r>
      <w:r>
        <w:t xml:space="preserve"> 202</w:t>
      </w:r>
      <w:r w:rsidR="00DC0BD7">
        <w:t>2</w:t>
      </w:r>
    </w:p>
    <w:p w14:paraId="6C7AE294" w14:textId="77777777" w:rsidR="00CB17E7" w:rsidRDefault="00CB17E7"/>
    <w:p w14:paraId="4C3B8B2C" w14:textId="6D739576" w:rsidR="00CB17E7" w:rsidRDefault="00EF15D3">
      <w:r>
        <w:rPr>
          <w:b/>
        </w:rPr>
        <w:t>7</w:t>
      </w:r>
      <w:r w:rsidR="00C402CE">
        <w:rPr>
          <w:b/>
        </w:rPr>
        <w:t>2</w:t>
      </w:r>
      <w:r w:rsidR="0060052C">
        <w:rPr>
          <w:b/>
        </w:rPr>
        <w:t>/2</w:t>
      </w:r>
      <w:r>
        <w:rPr>
          <w:b/>
        </w:rPr>
        <w:t>2</w:t>
      </w:r>
      <w:r w:rsidR="00E24141">
        <w:tab/>
        <w:t xml:space="preserve">Correspondence – Clerk </w:t>
      </w:r>
    </w:p>
    <w:p w14:paraId="790E6CAC" w14:textId="6C836D69" w:rsidR="008841B5" w:rsidRDefault="008841B5" w:rsidP="008841B5">
      <w:pPr>
        <w:pStyle w:val="ListParagraph"/>
        <w:numPr>
          <w:ilvl w:val="0"/>
          <w:numId w:val="23"/>
        </w:numPr>
      </w:pPr>
      <w:r>
        <w:t>Appointment of a flood warden</w:t>
      </w:r>
    </w:p>
    <w:p w14:paraId="2C56D099" w14:textId="0755D95C" w:rsidR="00F10F3D" w:rsidRDefault="00F10F3D" w:rsidP="008841B5">
      <w:pPr>
        <w:pStyle w:val="ListParagraph"/>
        <w:numPr>
          <w:ilvl w:val="0"/>
          <w:numId w:val="23"/>
        </w:numPr>
      </w:pPr>
      <w:r>
        <w:t>Parking policy</w:t>
      </w:r>
    </w:p>
    <w:p w14:paraId="6E0EE800" w14:textId="24C6D9F9" w:rsidR="00F10F3D" w:rsidRDefault="00F10F3D" w:rsidP="008841B5">
      <w:pPr>
        <w:pStyle w:val="ListParagraph"/>
        <w:numPr>
          <w:ilvl w:val="0"/>
          <w:numId w:val="23"/>
        </w:numPr>
      </w:pPr>
      <w:r>
        <w:t xml:space="preserve">Weekly </w:t>
      </w:r>
      <w:r w:rsidR="00C402CE">
        <w:t>RCC round robin</w:t>
      </w:r>
    </w:p>
    <w:p w14:paraId="2356FF83" w14:textId="77777777" w:rsidR="00CB17E7" w:rsidRDefault="00CB17E7">
      <w:pPr>
        <w:ind w:left="567"/>
      </w:pPr>
    </w:p>
    <w:p w14:paraId="5B9506FA" w14:textId="73772E48" w:rsidR="00CB17E7" w:rsidRDefault="00EF15D3">
      <w:pPr>
        <w:spacing w:line="360" w:lineRule="auto"/>
      </w:pPr>
      <w:r>
        <w:rPr>
          <w:b/>
        </w:rPr>
        <w:t>7</w:t>
      </w:r>
      <w:r w:rsidR="00C402CE">
        <w:rPr>
          <w:b/>
        </w:rPr>
        <w:t>3</w:t>
      </w:r>
      <w:r w:rsidR="0060052C">
        <w:rPr>
          <w:b/>
        </w:rPr>
        <w:t>/2</w:t>
      </w:r>
      <w:r>
        <w:rPr>
          <w:b/>
        </w:rPr>
        <w:t>2</w:t>
      </w:r>
      <w:r w:rsidR="00E24141">
        <w:rPr>
          <w:b/>
        </w:rPr>
        <w:tab/>
      </w:r>
      <w:r w:rsidR="00E24141">
        <w:t>Finance Report – Clerk</w:t>
      </w:r>
    </w:p>
    <w:p w14:paraId="1A0CDC29" w14:textId="77777777" w:rsidR="009D541C" w:rsidRDefault="009D541C" w:rsidP="009D541C">
      <w:pPr>
        <w:pStyle w:val="ListParagraph"/>
        <w:numPr>
          <w:ilvl w:val="0"/>
          <w:numId w:val="16"/>
        </w:numPr>
        <w:rPr>
          <w:szCs w:val="28"/>
        </w:rPr>
      </w:pPr>
      <w:r>
        <w:rPr>
          <w:szCs w:val="28"/>
        </w:rPr>
        <w:t xml:space="preserve">To receive a report from Cllr Burrows – Bank Reconciliation </w:t>
      </w:r>
    </w:p>
    <w:p w14:paraId="7762101E" w14:textId="0833DF52" w:rsidR="00395816" w:rsidRDefault="009D541C" w:rsidP="009D541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3B6A68">
        <w:rPr>
          <w:color w:val="000000"/>
        </w:rPr>
        <w:t xml:space="preserve">To note receipt of Precept FY </w:t>
      </w:r>
      <w:r w:rsidR="00F85769">
        <w:rPr>
          <w:color w:val="000000"/>
        </w:rPr>
        <w:t>22/23</w:t>
      </w:r>
      <w:r w:rsidRPr="003B6A68">
        <w:rPr>
          <w:color w:val="000000"/>
        </w:rPr>
        <w:t xml:space="preserve"> as follows £1</w:t>
      </w:r>
      <w:r w:rsidR="005C138F">
        <w:rPr>
          <w:color w:val="000000"/>
        </w:rPr>
        <w:t>6</w:t>
      </w:r>
      <w:r w:rsidRPr="003B6A68">
        <w:rPr>
          <w:color w:val="000000"/>
        </w:rPr>
        <w:t>,500</w:t>
      </w:r>
    </w:p>
    <w:p w14:paraId="49728CC3" w14:textId="7D7F8014" w:rsidR="00F85769" w:rsidRDefault="00F85769" w:rsidP="009D541C">
      <w:pPr>
        <w:pStyle w:val="ListParagraph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To note receipt of a CIL payment of </w:t>
      </w:r>
      <w:r w:rsidR="00035500">
        <w:rPr>
          <w:color w:val="000000"/>
        </w:rPr>
        <w:t>£8,430.05</w:t>
      </w:r>
    </w:p>
    <w:p w14:paraId="580BCE32" w14:textId="0F8C1585" w:rsidR="009D541C" w:rsidRPr="009D541C" w:rsidRDefault="009D541C" w:rsidP="009D541C">
      <w:pPr>
        <w:pStyle w:val="ListParagraph"/>
        <w:numPr>
          <w:ilvl w:val="0"/>
          <w:numId w:val="16"/>
        </w:numPr>
        <w:rPr>
          <w:szCs w:val="28"/>
        </w:rPr>
      </w:pPr>
      <w:r w:rsidRPr="009D541C">
        <w:rPr>
          <w:color w:val="000000"/>
        </w:rPr>
        <w:t>To receive and confirm the following contractual payments:</w:t>
      </w:r>
    </w:p>
    <w:p w14:paraId="0C224844" w14:textId="57F360CC" w:rsidR="009D541C" w:rsidRDefault="009D541C" w:rsidP="009D541C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£</w:t>
      </w:r>
      <w:r w:rsidR="000F0CD2">
        <w:rPr>
          <w:szCs w:val="28"/>
        </w:rPr>
        <w:t>639.81</w:t>
      </w:r>
      <w:r>
        <w:rPr>
          <w:szCs w:val="28"/>
        </w:rPr>
        <w:t xml:space="preserve"> Zurich Insurance: Annual insurance premium</w:t>
      </w:r>
    </w:p>
    <w:p w14:paraId="79C6D77D" w14:textId="3A66606A" w:rsidR="008018A8" w:rsidRPr="009D541C" w:rsidRDefault="008018A8" w:rsidP="009D541C">
      <w:pPr>
        <w:pStyle w:val="ListParagraph"/>
        <w:numPr>
          <w:ilvl w:val="0"/>
          <w:numId w:val="19"/>
        </w:numPr>
        <w:rPr>
          <w:szCs w:val="28"/>
        </w:rPr>
      </w:pPr>
      <w:r>
        <w:rPr>
          <w:szCs w:val="28"/>
        </w:rPr>
        <w:t>£</w:t>
      </w:r>
      <w:r w:rsidR="000F0CD2">
        <w:rPr>
          <w:szCs w:val="28"/>
        </w:rPr>
        <w:t>30</w:t>
      </w:r>
      <w:r>
        <w:rPr>
          <w:szCs w:val="28"/>
        </w:rPr>
        <w:t>00.00 T</w:t>
      </w:r>
      <w:r w:rsidR="00E35F24">
        <w:rPr>
          <w:szCs w:val="28"/>
        </w:rPr>
        <w:t>ransfer</w:t>
      </w:r>
      <w:r>
        <w:rPr>
          <w:szCs w:val="28"/>
        </w:rPr>
        <w:t xml:space="preserve"> to Field Garden Account as per budget</w:t>
      </w:r>
    </w:p>
    <w:p w14:paraId="1F5D0390" w14:textId="77777777" w:rsidR="009D541C" w:rsidRDefault="009D541C" w:rsidP="009D541C">
      <w:pPr>
        <w:pStyle w:val="ListParagraph"/>
        <w:ind w:left="1080"/>
        <w:rPr>
          <w:szCs w:val="28"/>
        </w:rPr>
      </w:pPr>
    </w:p>
    <w:p w14:paraId="407E1B20" w14:textId="34A733BB" w:rsidR="00CB17E7" w:rsidRDefault="00EF15D3" w:rsidP="009D541C">
      <w:r>
        <w:rPr>
          <w:b/>
        </w:rPr>
        <w:t>7</w:t>
      </w:r>
      <w:r w:rsidR="00C402CE">
        <w:rPr>
          <w:b/>
        </w:rPr>
        <w:t>4</w:t>
      </w:r>
      <w:r w:rsidR="0060052C">
        <w:rPr>
          <w:b/>
        </w:rPr>
        <w:t>/2</w:t>
      </w:r>
      <w:r>
        <w:rPr>
          <w:b/>
        </w:rPr>
        <w:t>2</w:t>
      </w:r>
      <w:r w:rsidR="00E24141">
        <w:rPr>
          <w:b/>
        </w:rPr>
        <w:tab/>
      </w:r>
      <w:r w:rsidR="00E24141">
        <w:t>Planning - Cllr Burrows</w:t>
      </w:r>
    </w:p>
    <w:p w14:paraId="21EF3425" w14:textId="77777777" w:rsidR="00F72DDF" w:rsidRDefault="00F72DDF" w:rsidP="009D541C"/>
    <w:p w14:paraId="68B1E01C" w14:textId="0AEF85DD" w:rsidR="00F72DDF" w:rsidRPr="00F72DDF" w:rsidRDefault="00044918" w:rsidP="009D541C">
      <w:pPr>
        <w:rPr>
          <w:b/>
          <w:bCs/>
        </w:rPr>
      </w:pPr>
      <w:r w:rsidRPr="00F72DDF">
        <w:rPr>
          <w:b/>
          <w:bCs/>
        </w:rPr>
        <w:t xml:space="preserve">Reference: 2022/0357/LBA </w:t>
      </w:r>
    </w:p>
    <w:p w14:paraId="37B95078" w14:textId="035ED8DA" w:rsidR="00044918" w:rsidRDefault="00044918" w:rsidP="009D541C">
      <w:r>
        <w:t xml:space="preserve">PROPOSAL: Internal &amp; external alterations to outbuilding. Boyton House 10 Church Street North </w:t>
      </w:r>
      <w:proofErr w:type="spellStart"/>
      <w:r>
        <w:t>Luffenham</w:t>
      </w:r>
      <w:proofErr w:type="spellEnd"/>
      <w:r>
        <w:t xml:space="preserve"> Rutland LE15 8JR</w:t>
      </w:r>
    </w:p>
    <w:p w14:paraId="400EBEC2" w14:textId="77777777" w:rsidR="00C058FE" w:rsidRDefault="00C058FE" w:rsidP="009D541C"/>
    <w:p w14:paraId="4916F099" w14:textId="77777777" w:rsidR="00C058FE" w:rsidRPr="00C058FE" w:rsidRDefault="00C058FE" w:rsidP="009D541C">
      <w:pPr>
        <w:rPr>
          <w:b/>
          <w:bCs/>
        </w:rPr>
      </w:pPr>
      <w:r w:rsidRPr="00C058FE">
        <w:rPr>
          <w:b/>
          <w:bCs/>
        </w:rPr>
        <w:t xml:space="preserve">Reference: 2022/0412/FUL </w:t>
      </w:r>
    </w:p>
    <w:p w14:paraId="22BBF905" w14:textId="68F639DE" w:rsidR="00C058FE" w:rsidRDefault="00C058FE" w:rsidP="009D541C">
      <w:r>
        <w:t xml:space="preserve">PROPOSAL: Resubmission - Construction of a replacement dwelling and demolition of existing bungalow. The Bungalow </w:t>
      </w:r>
      <w:proofErr w:type="spellStart"/>
      <w:r>
        <w:t>Ketton</w:t>
      </w:r>
      <w:proofErr w:type="spellEnd"/>
      <w:r>
        <w:t xml:space="preserve"> Road North </w:t>
      </w:r>
      <w:proofErr w:type="spellStart"/>
      <w:r>
        <w:t>Luffenham</w:t>
      </w:r>
      <w:proofErr w:type="spellEnd"/>
      <w:r>
        <w:t xml:space="preserve"> Rutland PE9 3UT</w:t>
      </w:r>
    </w:p>
    <w:p w14:paraId="12ED50A9" w14:textId="77777777" w:rsidR="009D541C" w:rsidRDefault="009D541C" w:rsidP="0027617E">
      <w:pPr>
        <w:autoSpaceDE w:val="0"/>
        <w:autoSpaceDN w:val="0"/>
        <w:adjustRightInd w:val="0"/>
        <w:rPr>
          <w:rFonts w:ascii="ArialMT" w:hAnsi="ArialMT" w:cs="ArialMT"/>
          <w:b/>
          <w:bCs/>
          <w:color w:val="000000"/>
          <w:sz w:val="24"/>
          <w:szCs w:val="24"/>
        </w:rPr>
      </w:pPr>
    </w:p>
    <w:p w14:paraId="4A28EE50" w14:textId="779C3ED7" w:rsidR="00787B56" w:rsidRDefault="00EF15D3" w:rsidP="00787B56">
      <w:r>
        <w:rPr>
          <w:b/>
        </w:rPr>
        <w:t>7</w:t>
      </w:r>
      <w:r w:rsidR="0067771C">
        <w:rPr>
          <w:b/>
        </w:rPr>
        <w:t>5</w:t>
      </w:r>
      <w:r w:rsidR="0060052C">
        <w:rPr>
          <w:b/>
        </w:rPr>
        <w:t>/2</w:t>
      </w:r>
      <w:r>
        <w:rPr>
          <w:b/>
        </w:rPr>
        <w:t>2</w:t>
      </w:r>
      <w:r w:rsidR="00E24141">
        <w:tab/>
        <w:t xml:space="preserve">To receive and consider the report from the Community Centre </w:t>
      </w:r>
      <w:r w:rsidR="0060052C">
        <w:t>Management</w:t>
      </w:r>
      <w:r w:rsidR="00E24141">
        <w:t xml:space="preserve"> Group</w:t>
      </w:r>
    </w:p>
    <w:p w14:paraId="1639DA4A" w14:textId="77777777" w:rsidR="00CB17E7" w:rsidRDefault="00CB17E7"/>
    <w:p w14:paraId="44780008" w14:textId="6950A2D9" w:rsidR="00CB17E7" w:rsidRDefault="0060052C">
      <w:r>
        <w:rPr>
          <w:b/>
        </w:rPr>
        <w:t>7</w:t>
      </w:r>
      <w:r w:rsidR="0067771C">
        <w:rPr>
          <w:b/>
        </w:rPr>
        <w:t>6</w:t>
      </w:r>
      <w:r>
        <w:rPr>
          <w:b/>
        </w:rPr>
        <w:t>/2</w:t>
      </w:r>
      <w:r w:rsidR="00EF15D3">
        <w:rPr>
          <w:b/>
        </w:rPr>
        <w:t>2</w:t>
      </w:r>
      <w:r w:rsidR="00E24141">
        <w:tab/>
        <w:t xml:space="preserve">To receive and consider the report from the Neighbourhood Plan Steering </w:t>
      </w:r>
      <w:r w:rsidR="0027617E">
        <w:t>Group</w:t>
      </w:r>
      <w:r w:rsidR="00E24141">
        <w:t>.</w:t>
      </w:r>
    </w:p>
    <w:p w14:paraId="5F3001D8" w14:textId="77777777" w:rsidR="00814AF5" w:rsidRDefault="00814AF5"/>
    <w:p w14:paraId="2176D901" w14:textId="017DA384" w:rsidR="00814AF5" w:rsidRDefault="00DF38DB">
      <w:r w:rsidRPr="0067771C">
        <w:rPr>
          <w:b/>
          <w:bCs/>
        </w:rPr>
        <w:t>7</w:t>
      </w:r>
      <w:r w:rsidR="0067771C" w:rsidRPr="0067771C">
        <w:rPr>
          <w:b/>
          <w:bCs/>
        </w:rPr>
        <w:t>7</w:t>
      </w:r>
      <w:r w:rsidRPr="0067771C">
        <w:rPr>
          <w:b/>
          <w:bCs/>
        </w:rPr>
        <w:t>/22</w:t>
      </w:r>
      <w:r>
        <w:tab/>
      </w:r>
      <w:r w:rsidR="008F3B3A">
        <w:t xml:space="preserve">To further discuss </w:t>
      </w:r>
      <w:r w:rsidR="00E02389">
        <w:t>the review of street lighting in the village</w:t>
      </w:r>
    </w:p>
    <w:p w14:paraId="44056A74" w14:textId="6CC18449" w:rsidR="004120EC" w:rsidRDefault="004120EC">
      <w:r>
        <w:tab/>
      </w:r>
    </w:p>
    <w:p w14:paraId="6F9A560B" w14:textId="5D6EA15C" w:rsidR="004120EC" w:rsidRPr="00B37135" w:rsidRDefault="004120EC">
      <w:r w:rsidRPr="004120EC">
        <w:rPr>
          <w:b/>
          <w:bCs/>
        </w:rPr>
        <w:t>78/22</w:t>
      </w:r>
      <w:r w:rsidR="00DF4D50">
        <w:rPr>
          <w:b/>
          <w:bCs/>
        </w:rPr>
        <w:tab/>
      </w:r>
      <w:r w:rsidR="00DF4D50" w:rsidRPr="00B37135">
        <w:t xml:space="preserve">To consider the request from the Chair to close the meeting to discuss </w:t>
      </w:r>
      <w:r w:rsidR="00B37135" w:rsidRPr="00B37135">
        <w:t>item 79/22</w:t>
      </w:r>
    </w:p>
    <w:p w14:paraId="3D780F32" w14:textId="77777777" w:rsidR="004120EC" w:rsidRPr="00B37135" w:rsidRDefault="004120EC"/>
    <w:p w14:paraId="0C92E5A7" w14:textId="78FBAFB1" w:rsidR="004120EC" w:rsidRPr="00DF4D50" w:rsidRDefault="004120EC">
      <w:r>
        <w:rPr>
          <w:b/>
          <w:bCs/>
        </w:rPr>
        <w:t>79/22</w:t>
      </w:r>
      <w:r>
        <w:rPr>
          <w:b/>
          <w:bCs/>
        </w:rPr>
        <w:tab/>
      </w:r>
      <w:r w:rsidRPr="00DF4D50">
        <w:t>To consi</w:t>
      </w:r>
      <w:r w:rsidR="003F4470" w:rsidRPr="00DF4D50">
        <w:t xml:space="preserve">der the Staffing committees recommendation with regard to </w:t>
      </w:r>
      <w:r w:rsidR="00DF4D50" w:rsidRPr="00DF4D50">
        <w:t>the appointment of a new clerk</w:t>
      </w:r>
    </w:p>
    <w:p w14:paraId="4AA600C2" w14:textId="77777777" w:rsidR="00CB17E7" w:rsidRDefault="00CB17E7"/>
    <w:p w14:paraId="1BDEF498" w14:textId="05F50D5A" w:rsidR="00CB17E7" w:rsidRPr="00867DDF" w:rsidRDefault="004120EC">
      <w:r>
        <w:rPr>
          <w:b/>
        </w:rPr>
        <w:t>80</w:t>
      </w:r>
      <w:r w:rsidR="0060052C">
        <w:rPr>
          <w:b/>
        </w:rPr>
        <w:t>/2</w:t>
      </w:r>
      <w:r w:rsidR="00867DDF">
        <w:rPr>
          <w:b/>
        </w:rPr>
        <w:t>2</w:t>
      </w:r>
      <w:r w:rsidR="00E24141">
        <w:tab/>
        <w:t xml:space="preserve">Date of next meeting: Parish Council meeting, </w:t>
      </w:r>
      <w:r w:rsidR="00E24141" w:rsidRPr="0027617E">
        <w:rPr>
          <w:b/>
          <w:bCs/>
        </w:rPr>
        <w:t xml:space="preserve">Monday, </w:t>
      </w:r>
      <w:r w:rsidR="0060052C" w:rsidRPr="0027617E">
        <w:rPr>
          <w:b/>
          <w:bCs/>
        </w:rPr>
        <w:t>2</w:t>
      </w:r>
      <w:r w:rsidR="004508E6">
        <w:rPr>
          <w:b/>
          <w:bCs/>
        </w:rPr>
        <w:t>0th</w:t>
      </w:r>
      <w:r w:rsidR="0060052C" w:rsidRPr="0027617E">
        <w:rPr>
          <w:b/>
          <w:bCs/>
        </w:rPr>
        <w:t xml:space="preserve"> June</w:t>
      </w:r>
      <w:r w:rsidR="00E24141" w:rsidRPr="0027617E">
        <w:rPr>
          <w:b/>
          <w:bCs/>
        </w:rPr>
        <w:t xml:space="preserve"> 202</w:t>
      </w:r>
      <w:r w:rsidR="004508E6">
        <w:rPr>
          <w:b/>
          <w:bCs/>
        </w:rPr>
        <w:t>2</w:t>
      </w:r>
      <w:r w:rsidR="00E24141" w:rsidRPr="0027617E">
        <w:rPr>
          <w:b/>
          <w:bCs/>
        </w:rPr>
        <w:t xml:space="preserve"> at 7.</w:t>
      </w:r>
      <w:r w:rsidR="0060052C" w:rsidRPr="0027617E">
        <w:rPr>
          <w:b/>
          <w:bCs/>
        </w:rPr>
        <w:t>3</w:t>
      </w:r>
      <w:r w:rsidR="00E24141" w:rsidRPr="0027617E">
        <w:rPr>
          <w:b/>
          <w:bCs/>
        </w:rPr>
        <w:t>0pm</w:t>
      </w:r>
      <w:r w:rsidR="0060052C" w:rsidRPr="0027617E">
        <w:rPr>
          <w:b/>
          <w:bCs/>
        </w:rPr>
        <w:t xml:space="preserve">, North </w:t>
      </w:r>
      <w:proofErr w:type="spellStart"/>
      <w:r w:rsidR="0060052C" w:rsidRPr="0027617E">
        <w:rPr>
          <w:b/>
          <w:bCs/>
        </w:rPr>
        <w:t>Luffenham</w:t>
      </w:r>
      <w:proofErr w:type="spellEnd"/>
      <w:r w:rsidR="0060052C" w:rsidRPr="0027617E">
        <w:rPr>
          <w:b/>
          <w:bCs/>
        </w:rPr>
        <w:t xml:space="preserve"> Community Centre</w:t>
      </w:r>
    </w:p>
    <w:p w14:paraId="13F30C3B" w14:textId="77777777" w:rsidR="009D541C" w:rsidRDefault="009D541C" w:rsidP="0060052C"/>
    <w:p w14:paraId="32788045" w14:textId="119ECB89" w:rsidR="00CB17E7" w:rsidRDefault="00E24141" w:rsidP="0060052C">
      <w:r>
        <w:t>John Willoughby</w:t>
      </w:r>
    </w:p>
    <w:p w14:paraId="53DDA118" w14:textId="6E28F585" w:rsidR="00CB17E7" w:rsidRDefault="0060052C">
      <w:pPr>
        <w:ind w:left="-142"/>
      </w:pPr>
      <w:r>
        <w:t xml:space="preserve"> </w:t>
      </w:r>
      <w:r w:rsidR="009D541C">
        <w:t xml:space="preserve"> </w:t>
      </w:r>
      <w:r w:rsidR="00E24141">
        <w:t>Parish Clerk</w:t>
      </w:r>
    </w:p>
    <w:p w14:paraId="787A013D" w14:textId="5E6867DF" w:rsidR="00CB17E7" w:rsidRDefault="0060052C">
      <w:pPr>
        <w:ind w:left="-142"/>
      </w:pPr>
      <w:r>
        <w:t xml:space="preserve"> </w:t>
      </w:r>
      <w:r w:rsidR="009D541C">
        <w:t xml:space="preserve"> </w:t>
      </w:r>
      <w:r w:rsidR="004E0D12">
        <w:t>9</w:t>
      </w:r>
      <w:r>
        <w:t>th May 202</w:t>
      </w:r>
      <w:r w:rsidR="004E0D12">
        <w:t>2</w:t>
      </w:r>
    </w:p>
    <w:sectPr w:rsidR="00CB1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8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0B80" w14:textId="77777777" w:rsidR="00DC6A50" w:rsidRDefault="00DC6A50">
      <w:r>
        <w:separator/>
      </w:r>
    </w:p>
  </w:endnote>
  <w:endnote w:type="continuationSeparator" w:id="0">
    <w:p w14:paraId="0244FA66" w14:textId="77777777" w:rsidR="00DC6A50" w:rsidRDefault="00D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FE8" w14:textId="77777777" w:rsidR="008919DA" w:rsidRDefault="008919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30726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F1594" w14:textId="28BB27A4" w:rsidR="008919DA" w:rsidRDefault="008919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01F287" w14:textId="77777777" w:rsidR="00CB17E7" w:rsidRDefault="00CB17E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EBCD" w14:textId="77777777" w:rsidR="008919DA" w:rsidRDefault="008919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396AB" w14:textId="77777777" w:rsidR="00DC6A50" w:rsidRDefault="00DC6A50">
      <w:r>
        <w:separator/>
      </w:r>
    </w:p>
  </w:footnote>
  <w:footnote w:type="continuationSeparator" w:id="0">
    <w:p w14:paraId="1F204F16" w14:textId="77777777" w:rsidR="00DC6A50" w:rsidRDefault="00DC6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719A" w14:textId="77777777" w:rsidR="008919DA" w:rsidRDefault="008919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CF476" w14:textId="77777777" w:rsidR="008919DA" w:rsidRDefault="008919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E6AF" w14:textId="77777777" w:rsidR="008919DA" w:rsidRDefault="008919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4005"/>
    <w:multiLevelType w:val="hybridMultilevel"/>
    <w:tmpl w:val="95742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1F7220"/>
    <w:multiLevelType w:val="hybridMultilevel"/>
    <w:tmpl w:val="2A9C2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08B4"/>
    <w:multiLevelType w:val="hybridMultilevel"/>
    <w:tmpl w:val="144C10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3A6693"/>
    <w:multiLevelType w:val="hybridMultilevel"/>
    <w:tmpl w:val="B234F7D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E817530"/>
    <w:multiLevelType w:val="hybridMultilevel"/>
    <w:tmpl w:val="E85CA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B29FC"/>
    <w:multiLevelType w:val="hybridMultilevel"/>
    <w:tmpl w:val="A288E3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E933C5"/>
    <w:multiLevelType w:val="hybridMultilevel"/>
    <w:tmpl w:val="AB6A854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2831AAB"/>
    <w:multiLevelType w:val="multilevel"/>
    <w:tmpl w:val="8920326C"/>
    <w:lvl w:ilvl="0">
      <w:start w:val="1"/>
      <w:numFmt w:val="decimal"/>
      <w:lvlText w:val="%1/17"/>
      <w:lvlJc w:val="left"/>
      <w:pPr>
        <w:ind w:left="36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70075"/>
    <w:multiLevelType w:val="hybridMultilevel"/>
    <w:tmpl w:val="01906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2D62EF"/>
    <w:multiLevelType w:val="hybridMultilevel"/>
    <w:tmpl w:val="81484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63948"/>
    <w:multiLevelType w:val="multilevel"/>
    <w:tmpl w:val="9402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C33A53"/>
    <w:multiLevelType w:val="hybridMultilevel"/>
    <w:tmpl w:val="664E31C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53FA580A"/>
    <w:multiLevelType w:val="hybridMultilevel"/>
    <w:tmpl w:val="BD420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D3284"/>
    <w:multiLevelType w:val="hybridMultilevel"/>
    <w:tmpl w:val="C4660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B30C8"/>
    <w:multiLevelType w:val="multilevel"/>
    <w:tmpl w:val="692674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D04C2D"/>
    <w:multiLevelType w:val="hybridMultilevel"/>
    <w:tmpl w:val="1CA068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F3420D"/>
    <w:multiLevelType w:val="hybridMultilevel"/>
    <w:tmpl w:val="6B785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204AF5"/>
    <w:multiLevelType w:val="hybridMultilevel"/>
    <w:tmpl w:val="AD984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130AED"/>
    <w:multiLevelType w:val="multilevel"/>
    <w:tmpl w:val="C7385C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A027BD3"/>
    <w:multiLevelType w:val="hybridMultilevel"/>
    <w:tmpl w:val="63482D2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705F08"/>
    <w:multiLevelType w:val="hybridMultilevel"/>
    <w:tmpl w:val="FA146E36"/>
    <w:lvl w:ilvl="0" w:tplc="0809000F">
      <w:start w:val="1"/>
      <w:numFmt w:val="decimal"/>
      <w:lvlText w:val="%1."/>
      <w:lvlJc w:val="left"/>
      <w:pPr>
        <w:ind w:left="2280" w:hanging="360"/>
      </w:pPr>
    </w:lvl>
    <w:lvl w:ilvl="1" w:tplc="08090019" w:tentative="1">
      <w:start w:val="1"/>
      <w:numFmt w:val="lowerLetter"/>
      <w:lvlText w:val="%2."/>
      <w:lvlJc w:val="left"/>
      <w:pPr>
        <w:ind w:left="3000" w:hanging="360"/>
      </w:pPr>
    </w:lvl>
    <w:lvl w:ilvl="2" w:tplc="0809001B" w:tentative="1">
      <w:start w:val="1"/>
      <w:numFmt w:val="lowerRoman"/>
      <w:lvlText w:val="%3."/>
      <w:lvlJc w:val="right"/>
      <w:pPr>
        <w:ind w:left="3720" w:hanging="180"/>
      </w:pPr>
    </w:lvl>
    <w:lvl w:ilvl="3" w:tplc="0809000F" w:tentative="1">
      <w:start w:val="1"/>
      <w:numFmt w:val="decimal"/>
      <w:lvlText w:val="%4."/>
      <w:lvlJc w:val="left"/>
      <w:pPr>
        <w:ind w:left="4440" w:hanging="360"/>
      </w:pPr>
    </w:lvl>
    <w:lvl w:ilvl="4" w:tplc="08090019" w:tentative="1">
      <w:start w:val="1"/>
      <w:numFmt w:val="lowerLetter"/>
      <w:lvlText w:val="%5."/>
      <w:lvlJc w:val="left"/>
      <w:pPr>
        <w:ind w:left="5160" w:hanging="360"/>
      </w:pPr>
    </w:lvl>
    <w:lvl w:ilvl="5" w:tplc="0809001B" w:tentative="1">
      <w:start w:val="1"/>
      <w:numFmt w:val="lowerRoman"/>
      <w:lvlText w:val="%6."/>
      <w:lvlJc w:val="right"/>
      <w:pPr>
        <w:ind w:left="5880" w:hanging="180"/>
      </w:pPr>
    </w:lvl>
    <w:lvl w:ilvl="6" w:tplc="0809000F" w:tentative="1">
      <w:start w:val="1"/>
      <w:numFmt w:val="decimal"/>
      <w:lvlText w:val="%7."/>
      <w:lvlJc w:val="left"/>
      <w:pPr>
        <w:ind w:left="6600" w:hanging="360"/>
      </w:pPr>
    </w:lvl>
    <w:lvl w:ilvl="7" w:tplc="08090019" w:tentative="1">
      <w:start w:val="1"/>
      <w:numFmt w:val="lowerLetter"/>
      <w:lvlText w:val="%8."/>
      <w:lvlJc w:val="left"/>
      <w:pPr>
        <w:ind w:left="7320" w:hanging="360"/>
      </w:pPr>
    </w:lvl>
    <w:lvl w:ilvl="8" w:tplc="08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1" w15:restartNumberingAfterBreak="0">
    <w:nsid w:val="7AB13A60"/>
    <w:multiLevelType w:val="multilevel"/>
    <w:tmpl w:val="5F00E10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D574AED"/>
    <w:multiLevelType w:val="hybridMultilevel"/>
    <w:tmpl w:val="0BA8A5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21854595">
    <w:abstractNumId w:val="18"/>
  </w:num>
  <w:num w:numId="2" w16cid:durableId="1754279011">
    <w:abstractNumId w:val="7"/>
  </w:num>
  <w:num w:numId="3" w16cid:durableId="187720655">
    <w:abstractNumId w:val="14"/>
  </w:num>
  <w:num w:numId="4" w16cid:durableId="36592365">
    <w:abstractNumId w:val="21"/>
  </w:num>
  <w:num w:numId="5" w16cid:durableId="1024091406">
    <w:abstractNumId w:val="13"/>
  </w:num>
  <w:num w:numId="6" w16cid:durableId="1385526466">
    <w:abstractNumId w:val="11"/>
  </w:num>
  <w:num w:numId="7" w16cid:durableId="1744907499">
    <w:abstractNumId w:val="8"/>
  </w:num>
  <w:num w:numId="8" w16cid:durableId="1549105249">
    <w:abstractNumId w:val="20"/>
  </w:num>
  <w:num w:numId="9" w16cid:durableId="91292035">
    <w:abstractNumId w:val="4"/>
  </w:num>
  <w:num w:numId="10" w16cid:durableId="260071269">
    <w:abstractNumId w:val="16"/>
  </w:num>
  <w:num w:numId="11" w16cid:durableId="1400664723">
    <w:abstractNumId w:val="22"/>
  </w:num>
  <w:num w:numId="12" w16cid:durableId="816067567">
    <w:abstractNumId w:val="9"/>
  </w:num>
  <w:num w:numId="13" w16cid:durableId="2035963701">
    <w:abstractNumId w:val="0"/>
  </w:num>
  <w:num w:numId="14" w16cid:durableId="1292588661">
    <w:abstractNumId w:val="10"/>
  </w:num>
  <w:num w:numId="15" w16cid:durableId="1093472924">
    <w:abstractNumId w:val="5"/>
  </w:num>
  <w:num w:numId="16" w16cid:durableId="20852953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872909">
    <w:abstractNumId w:val="1"/>
  </w:num>
  <w:num w:numId="18" w16cid:durableId="931472140">
    <w:abstractNumId w:val="19"/>
  </w:num>
  <w:num w:numId="19" w16cid:durableId="1699967357">
    <w:abstractNumId w:val="3"/>
  </w:num>
  <w:num w:numId="20" w16cid:durableId="1185821255">
    <w:abstractNumId w:val="6"/>
  </w:num>
  <w:num w:numId="21" w16cid:durableId="268511216">
    <w:abstractNumId w:val="12"/>
  </w:num>
  <w:num w:numId="22" w16cid:durableId="692002258">
    <w:abstractNumId w:val="2"/>
  </w:num>
  <w:num w:numId="23" w16cid:durableId="372922826">
    <w:abstractNumId w:val="15"/>
  </w:num>
  <w:num w:numId="24" w16cid:durableId="136655915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7E7"/>
    <w:rsid w:val="00035500"/>
    <w:rsid w:val="00044918"/>
    <w:rsid w:val="00072A60"/>
    <w:rsid w:val="0009410A"/>
    <w:rsid w:val="000A5C64"/>
    <w:rsid w:val="000F0CD2"/>
    <w:rsid w:val="00151E66"/>
    <w:rsid w:val="001A4FDF"/>
    <w:rsid w:val="001B2CBF"/>
    <w:rsid w:val="00216313"/>
    <w:rsid w:val="0027617E"/>
    <w:rsid w:val="002B2B28"/>
    <w:rsid w:val="0033238D"/>
    <w:rsid w:val="00371C0E"/>
    <w:rsid w:val="00395816"/>
    <w:rsid w:val="003B6A68"/>
    <w:rsid w:val="003F4470"/>
    <w:rsid w:val="004120EC"/>
    <w:rsid w:val="004508E6"/>
    <w:rsid w:val="004756E6"/>
    <w:rsid w:val="004E0D12"/>
    <w:rsid w:val="0051268E"/>
    <w:rsid w:val="005264E6"/>
    <w:rsid w:val="00552B55"/>
    <w:rsid w:val="00566F0D"/>
    <w:rsid w:val="005C138F"/>
    <w:rsid w:val="005F0901"/>
    <w:rsid w:val="0060052C"/>
    <w:rsid w:val="00636AD8"/>
    <w:rsid w:val="0067771C"/>
    <w:rsid w:val="006835BC"/>
    <w:rsid w:val="006C47DF"/>
    <w:rsid w:val="006E5645"/>
    <w:rsid w:val="00787B56"/>
    <w:rsid w:val="007F0418"/>
    <w:rsid w:val="008018A8"/>
    <w:rsid w:val="00814AF5"/>
    <w:rsid w:val="00822255"/>
    <w:rsid w:val="00867DDF"/>
    <w:rsid w:val="008841B5"/>
    <w:rsid w:val="008919DA"/>
    <w:rsid w:val="008B1E05"/>
    <w:rsid w:val="008C3469"/>
    <w:rsid w:val="008D297F"/>
    <w:rsid w:val="008F3B3A"/>
    <w:rsid w:val="008F5E68"/>
    <w:rsid w:val="009335B4"/>
    <w:rsid w:val="009356C2"/>
    <w:rsid w:val="00971A04"/>
    <w:rsid w:val="009A1449"/>
    <w:rsid w:val="009C5BAA"/>
    <w:rsid w:val="009D541C"/>
    <w:rsid w:val="00AB141F"/>
    <w:rsid w:val="00AD1F09"/>
    <w:rsid w:val="00B21DC8"/>
    <w:rsid w:val="00B37135"/>
    <w:rsid w:val="00B66F58"/>
    <w:rsid w:val="00C058FE"/>
    <w:rsid w:val="00C402CE"/>
    <w:rsid w:val="00C82BBF"/>
    <w:rsid w:val="00C943DD"/>
    <w:rsid w:val="00C97414"/>
    <w:rsid w:val="00CB17E7"/>
    <w:rsid w:val="00D44402"/>
    <w:rsid w:val="00D80215"/>
    <w:rsid w:val="00DA2BE1"/>
    <w:rsid w:val="00DC0BD7"/>
    <w:rsid w:val="00DC6A50"/>
    <w:rsid w:val="00DF38DB"/>
    <w:rsid w:val="00DF4D50"/>
    <w:rsid w:val="00E02389"/>
    <w:rsid w:val="00E24141"/>
    <w:rsid w:val="00E35F24"/>
    <w:rsid w:val="00EE1CB1"/>
    <w:rsid w:val="00EF15D3"/>
    <w:rsid w:val="00F10F3D"/>
    <w:rsid w:val="00F72DDF"/>
    <w:rsid w:val="00F85769"/>
    <w:rsid w:val="00F9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3F2B"/>
  <w15:docId w15:val="{4F8FC381-E032-4849-8736-683A81A3F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Verdana" w:hAnsi="Verdana" w:cs="Verdana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B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B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A2B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9DA"/>
  </w:style>
  <w:style w:type="paragraph" w:styleId="Footer">
    <w:name w:val="footer"/>
    <w:basedOn w:val="Normal"/>
    <w:link w:val="FooterChar"/>
    <w:uiPriority w:val="99"/>
    <w:unhideWhenUsed/>
    <w:rsid w:val="0089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DA"/>
  </w:style>
  <w:style w:type="paragraph" w:styleId="NormalWeb">
    <w:name w:val="Normal (Web)"/>
    <w:basedOn w:val="Normal"/>
    <w:uiPriority w:val="99"/>
    <w:semiHidden/>
    <w:unhideWhenUsed/>
    <w:rsid w:val="00787B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nlparishclerk</dc:creator>
  <cp:lastModifiedBy>NL Parish Clerk</cp:lastModifiedBy>
  <cp:revision>56</cp:revision>
  <dcterms:created xsi:type="dcterms:W3CDTF">2021-04-29T08:05:00Z</dcterms:created>
  <dcterms:modified xsi:type="dcterms:W3CDTF">2022-05-09T17:08:00Z</dcterms:modified>
</cp:coreProperties>
</file>