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187C" w14:textId="77777777" w:rsidR="005362A5" w:rsidRDefault="005362A5" w:rsidP="00A35FC9">
      <w:pPr>
        <w:rPr>
          <w:szCs w:val="22"/>
        </w:rPr>
      </w:pPr>
    </w:p>
    <w:p w14:paraId="3E91596B" w14:textId="77777777" w:rsidR="005362A5" w:rsidRDefault="005362A5" w:rsidP="00A35FC9">
      <w:pPr>
        <w:rPr>
          <w:szCs w:val="22"/>
        </w:rPr>
      </w:pPr>
    </w:p>
    <w:p w14:paraId="3AB8CAA5" w14:textId="77777777" w:rsidR="004445DA" w:rsidRDefault="004445DA" w:rsidP="00A35FC9">
      <w:pPr>
        <w:rPr>
          <w:szCs w:val="22"/>
        </w:rPr>
      </w:pPr>
    </w:p>
    <w:p w14:paraId="53D9CCCC" w14:textId="1B886861" w:rsidR="004445DA" w:rsidRPr="008F53C5" w:rsidRDefault="000C4006" w:rsidP="004445DA">
      <w:pPr>
        <w:rPr>
          <w:b/>
          <w:bCs/>
          <w:sz w:val="40"/>
          <w:szCs w:val="40"/>
        </w:rPr>
      </w:pPr>
      <w:r w:rsidRPr="00A35FC9">
        <w:rPr>
          <w:noProof/>
          <w:szCs w:val="22"/>
        </w:rPr>
        <w:drawing>
          <wp:anchor distT="0" distB="0" distL="114300" distR="114300" simplePos="0" relativeHeight="251658241" behindDoc="1" locked="0" layoutInCell="1" allowOverlap="1" wp14:anchorId="1D83A656" wp14:editId="5E90F93F">
            <wp:simplePos x="0" y="0"/>
            <wp:positionH relativeFrom="column">
              <wp:posOffset>-85725</wp:posOffset>
            </wp:positionH>
            <wp:positionV relativeFrom="paragraph">
              <wp:posOffset>-561975</wp:posOffset>
            </wp:positionV>
            <wp:extent cx="942975" cy="1181100"/>
            <wp:effectExtent l="19050" t="0" r="9525" b="0"/>
            <wp:wrapTight wrapText="bothSides">
              <wp:wrapPolygon edited="0">
                <wp:start x="-436" y="0"/>
                <wp:lineTo x="-436" y="21252"/>
                <wp:lineTo x="21818" y="21252"/>
                <wp:lineTo x="21818" y="0"/>
                <wp:lineTo x="-436" y="0"/>
              </wp:wrapPolygon>
            </wp:wrapTight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33E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D074AD5" wp14:editId="2C5276E1">
                <wp:simplePos x="0" y="0"/>
                <wp:positionH relativeFrom="column">
                  <wp:posOffset>880745</wp:posOffset>
                </wp:positionH>
                <wp:positionV relativeFrom="paragraph">
                  <wp:posOffset>-485775</wp:posOffset>
                </wp:positionV>
                <wp:extent cx="4345200" cy="367200"/>
                <wp:effectExtent l="0" t="0" r="0" b="0"/>
                <wp:wrapTight wrapText="bothSides">
                  <wp:wrapPolygon edited="0">
                    <wp:start x="0" y="0"/>
                    <wp:lineTo x="0" y="20180"/>
                    <wp:lineTo x="21499" y="20180"/>
                    <wp:lineTo x="21499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5200" cy="36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8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BE3D5" w14:textId="77777777" w:rsidR="002C7C32" w:rsidRPr="005B7F30" w:rsidRDefault="002C7C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4445DA">
                              <w:rPr>
                                <w:sz w:val="40"/>
                                <w:szCs w:val="40"/>
                              </w:rPr>
                              <w:t>Nort</w:t>
                            </w:r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h </w:t>
                            </w:r>
                            <w:proofErr w:type="spellStart"/>
                            <w:r w:rsidRPr="005B7F30">
                              <w:rPr>
                                <w:sz w:val="40"/>
                                <w:szCs w:val="40"/>
                              </w:rPr>
                              <w:t>Luffenham</w:t>
                            </w:r>
                            <w:proofErr w:type="spellEnd"/>
                            <w:r w:rsidRPr="005B7F30">
                              <w:rPr>
                                <w:sz w:val="40"/>
                                <w:szCs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74A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35pt;margin-top:-38.25pt;width:342.15pt;height:28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" stroked="f" strokecolor="green">
                <v:textbox>
                  <w:txbxContent>
                    <w:p w14:paraId="0ECBE3D5" w14:textId="77777777" w:rsidR="002C7C32" w:rsidRPr="005B7F30" w:rsidRDefault="002C7C32">
                      <w:pPr>
                        <w:rPr>
                          <w:sz w:val="40"/>
                          <w:szCs w:val="40"/>
                        </w:rPr>
                      </w:pPr>
                      <w:r w:rsidRPr="004445DA">
                        <w:rPr>
                          <w:sz w:val="40"/>
                          <w:szCs w:val="40"/>
                        </w:rPr>
                        <w:t>Nort</w:t>
                      </w:r>
                      <w:r w:rsidRPr="005B7F30">
                        <w:rPr>
                          <w:sz w:val="40"/>
                          <w:szCs w:val="40"/>
                        </w:rPr>
                        <w:t xml:space="preserve">h </w:t>
                      </w:r>
                      <w:proofErr w:type="spellStart"/>
                      <w:r w:rsidRPr="005B7F30">
                        <w:rPr>
                          <w:sz w:val="40"/>
                          <w:szCs w:val="40"/>
                        </w:rPr>
                        <w:t>Luffenham</w:t>
                      </w:r>
                      <w:proofErr w:type="spellEnd"/>
                      <w:r w:rsidRPr="005B7F30">
                        <w:rPr>
                          <w:sz w:val="40"/>
                          <w:szCs w:val="40"/>
                        </w:rPr>
                        <w:t xml:space="preserve"> Parish Council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445DA">
        <w:rPr>
          <w:szCs w:val="22"/>
        </w:rPr>
        <w:t xml:space="preserve">Minutes of the Parish </w:t>
      </w:r>
      <w:r w:rsidR="00A35FC9" w:rsidRPr="00A35FC9">
        <w:rPr>
          <w:szCs w:val="22"/>
        </w:rPr>
        <w:t xml:space="preserve">Council </w:t>
      </w:r>
      <w:r w:rsidR="00BF3852">
        <w:rPr>
          <w:szCs w:val="22"/>
        </w:rPr>
        <w:t xml:space="preserve">(Trust) </w:t>
      </w:r>
      <w:r w:rsidR="00BB2436">
        <w:rPr>
          <w:szCs w:val="22"/>
        </w:rPr>
        <w:t>Meeting</w:t>
      </w:r>
      <w:r w:rsidR="00A61C05">
        <w:rPr>
          <w:szCs w:val="22"/>
        </w:rPr>
        <w:t xml:space="preserve"> held on </w:t>
      </w:r>
      <w:r w:rsidR="00A61C05" w:rsidRPr="008F53C5">
        <w:rPr>
          <w:b/>
          <w:bCs/>
          <w:szCs w:val="22"/>
        </w:rPr>
        <w:t>Monday 1</w:t>
      </w:r>
      <w:r w:rsidR="00BB6767">
        <w:rPr>
          <w:b/>
          <w:bCs/>
          <w:szCs w:val="22"/>
        </w:rPr>
        <w:t>5</w:t>
      </w:r>
      <w:r w:rsidR="00BB6767" w:rsidRPr="00BB6767">
        <w:rPr>
          <w:b/>
          <w:bCs/>
          <w:szCs w:val="22"/>
          <w:vertAlign w:val="superscript"/>
        </w:rPr>
        <w:t>th</w:t>
      </w:r>
      <w:r w:rsidR="00BB6767">
        <w:rPr>
          <w:b/>
          <w:bCs/>
          <w:szCs w:val="22"/>
        </w:rPr>
        <w:t xml:space="preserve"> August </w:t>
      </w:r>
    </w:p>
    <w:p w14:paraId="41BCB3BE" w14:textId="77777777" w:rsidR="004445DA" w:rsidRDefault="004445DA" w:rsidP="004445DA">
      <w:pPr>
        <w:rPr>
          <w:sz w:val="40"/>
          <w:szCs w:val="40"/>
        </w:rPr>
      </w:pPr>
    </w:p>
    <w:p w14:paraId="0117001E" w14:textId="77777777" w:rsidR="00AA687F" w:rsidRDefault="00AA687F" w:rsidP="004445DA">
      <w:pPr>
        <w:rPr>
          <w:sz w:val="40"/>
          <w:szCs w:val="40"/>
        </w:rPr>
      </w:pPr>
    </w:p>
    <w:p w14:paraId="55762BCB" w14:textId="00DFBF8D" w:rsidR="00AA687F" w:rsidRPr="00C001A8" w:rsidRDefault="00AA687F" w:rsidP="004445DA">
      <w:pPr>
        <w:rPr>
          <w:szCs w:val="22"/>
        </w:rPr>
      </w:pPr>
      <w:r w:rsidRPr="00C67719">
        <w:rPr>
          <w:b/>
          <w:bCs/>
          <w:szCs w:val="22"/>
        </w:rPr>
        <w:t>Present</w:t>
      </w:r>
      <w:r w:rsidRPr="00C001A8">
        <w:rPr>
          <w:szCs w:val="22"/>
        </w:rPr>
        <w:t>: Cllrs</w:t>
      </w:r>
      <w:r w:rsidR="00F90835">
        <w:rPr>
          <w:szCs w:val="22"/>
        </w:rPr>
        <w:t>.</w:t>
      </w:r>
      <w:r w:rsidRPr="00C001A8">
        <w:rPr>
          <w:szCs w:val="22"/>
        </w:rPr>
        <w:t xml:space="preserve"> Smith, Burrows</w:t>
      </w:r>
      <w:r w:rsidR="00A207EE">
        <w:rPr>
          <w:szCs w:val="22"/>
        </w:rPr>
        <w:t>, Gore</w:t>
      </w:r>
      <w:r w:rsidR="0010021E">
        <w:rPr>
          <w:szCs w:val="22"/>
        </w:rPr>
        <w:t>, Barsby</w:t>
      </w:r>
      <w:r w:rsidR="007F759A">
        <w:rPr>
          <w:szCs w:val="22"/>
        </w:rPr>
        <w:t>, Cade</w:t>
      </w:r>
    </w:p>
    <w:p w14:paraId="1733335F" w14:textId="77777777" w:rsidR="004445DA" w:rsidRPr="00C001A8" w:rsidRDefault="004445DA" w:rsidP="004445DA">
      <w:pPr>
        <w:rPr>
          <w:szCs w:val="22"/>
        </w:rPr>
      </w:pPr>
    </w:p>
    <w:p w14:paraId="03550504" w14:textId="44160CA9" w:rsidR="00A35FC9" w:rsidRDefault="00E66281" w:rsidP="004445DA">
      <w:r>
        <w:rPr>
          <w:b/>
          <w:bCs/>
        </w:rPr>
        <w:t>3</w:t>
      </w:r>
      <w:r w:rsidR="00660456">
        <w:rPr>
          <w:b/>
          <w:bCs/>
        </w:rPr>
        <w:t>9</w:t>
      </w:r>
      <w:r w:rsidR="00646DB5">
        <w:rPr>
          <w:b/>
          <w:bCs/>
        </w:rPr>
        <w:t>/22</w:t>
      </w:r>
      <w:r w:rsidR="00F70304">
        <w:tab/>
      </w:r>
      <w:r w:rsidR="00A35FC9">
        <w:t>Apologies</w:t>
      </w:r>
      <w:r w:rsidR="00D75C32">
        <w:t xml:space="preserve">: </w:t>
      </w:r>
      <w:r w:rsidR="00306A42">
        <w:t>Cllr</w:t>
      </w:r>
      <w:r w:rsidR="00CD5D49">
        <w:t xml:space="preserve"> </w:t>
      </w:r>
      <w:proofErr w:type="spellStart"/>
      <w:r w:rsidR="00CD5D49">
        <w:t>Canham</w:t>
      </w:r>
      <w:proofErr w:type="spellEnd"/>
    </w:p>
    <w:p w14:paraId="64192C95" w14:textId="77777777" w:rsidR="00C74B35" w:rsidRDefault="00C74B35" w:rsidP="004445DA"/>
    <w:p w14:paraId="526802BD" w14:textId="2E823801" w:rsidR="00CF074A" w:rsidRDefault="00660456" w:rsidP="00F70304">
      <w:pPr>
        <w:spacing w:line="360" w:lineRule="auto"/>
      </w:pPr>
      <w:r>
        <w:rPr>
          <w:b/>
          <w:bCs/>
        </w:rPr>
        <w:t>40</w:t>
      </w:r>
      <w:r w:rsidR="00455ACE">
        <w:rPr>
          <w:b/>
          <w:bCs/>
        </w:rPr>
        <w:t>/22</w:t>
      </w:r>
      <w:r w:rsidR="00F70304" w:rsidRPr="00A80B40">
        <w:rPr>
          <w:b/>
          <w:bCs/>
        </w:rPr>
        <w:tab/>
      </w:r>
      <w:r w:rsidR="0040034A">
        <w:t>Declarations of I</w:t>
      </w:r>
      <w:r w:rsidR="00A35FC9">
        <w:t>nterest</w:t>
      </w:r>
      <w:r w:rsidR="00E51B59">
        <w:t xml:space="preserve">: None </w:t>
      </w:r>
    </w:p>
    <w:p w14:paraId="7E4BDC00" w14:textId="07FAF5CD" w:rsidR="00A90502" w:rsidRDefault="00660456" w:rsidP="008F4DC2">
      <w:r>
        <w:rPr>
          <w:b/>
          <w:bCs/>
        </w:rPr>
        <w:t>41</w:t>
      </w:r>
      <w:r w:rsidR="00455ACE">
        <w:rPr>
          <w:b/>
          <w:bCs/>
        </w:rPr>
        <w:t>/22</w:t>
      </w:r>
      <w:r w:rsidR="00A74E82">
        <w:rPr>
          <w:b/>
          <w:bCs/>
        </w:rPr>
        <w:t xml:space="preserve">        </w:t>
      </w:r>
      <w:r w:rsidR="003A709D">
        <w:rPr>
          <w:b/>
          <w:bCs/>
        </w:rPr>
        <w:t xml:space="preserve"> </w:t>
      </w:r>
      <w:r w:rsidR="00F26FD1">
        <w:t>T</w:t>
      </w:r>
      <w:r w:rsidR="00F6487E">
        <w:t>he m</w:t>
      </w:r>
      <w:r w:rsidR="00A35FC9">
        <w:t xml:space="preserve">inutes </w:t>
      </w:r>
      <w:r w:rsidR="003A709D">
        <w:t>of the Trust meeting</w:t>
      </w:r>
      <w:r w:rsidR="00820392">
        <w:t>s</w:t>
      </w:r>
      <w:r w:rsidR="003A709D">
        <w:t xml:space="preserve"> of 20</w:t>
      </w:r>
      <w:r w:rsidR="003A709D" w:rsidRPr="003A709D">
        <w:rPr>
          <w:vertAlign w:val="superscript"/>
        </w:rPr>
        <w:t>th</w:t>
      </w:r>
      <w:r w:rsidR="003A709D">
        <w:t xml:space="preserve"> June</w:t>
      </w:r>
      <w:r w:rsidR="00F6487E">
        <w:t xml:space="preserve"> </w:t>
      </w:r>
      <w:r w:rsidR="00331798">
        <w:t>and 18</w:t>
      </w:r>
      <w:r w:rsidR="00331798" w:rsidRPr="00331798">
        <w:rPr>
          <w:vertAlign w:val="superscript"/>
        </w:rPr>
        <w:t>th</w:t>
      </w:r>
      <w:r w:rsidR="00331798">
        <w:t xml:space="preserve"> July </w:t>
      </w:r>
      <w:r w:rsidR="00820392">
        <w:t>were approved and signed by the Chair.</w:t>
      </w:r>
    </w:p>
    <w:p w14:paraId="2A6AA86B" w14:textId="77777777" w:rsidR="00A90502" w:rsidRDefault="00A90502" w:rsidP="008F4DC2"/>
    <w:p w14:paraId="3C9D497D" w14:textId="0235EFB9" w:rsidR="008F4DC2" w:rsidRDefault="00EB7AA5" w:rsidP="008F4DC2">
      <w:pPr>
        <w:rPr>
          <w:szCs w:val="28"/>
        </w:rPr>
      </w:pPr>
      <w:r>
        <w:rPr>
          <w:b/>
          <w:bCs/>
          <w:szCs w:val="28"/>
        </w:rPr>
        <w:t>42</w:t>
      </w:r>
      <w:r w:rsidR="00160C4A">
        <w:rPr>
          <w:b/>
          <w:bCs/>
          <w:szCs w:val="28"/>
        </w:rPr>
        <w:t>/</w:t>
      </w:r>
      <w:r w:rsidR="00455ACE">
        <w:rPr>
          <w:b/>
          <w:bCs/>
          <w:szCs w:val="28"/>
        </w:rPr>
        <w:t>22</w:t>
      </w:r>
      <w:r w:rsidR="00F70304">
        <w:rPr>
          <w:szCs w:val="28"/>
        </w:rPr>
        <w:tab/>
      </w:r>
      <w:r w:rsidR="0031530C" w:rsidRPr="00F70304">
        <w:rPr>
          <w:szCs w:val="28"/>
        </w:rPr>
        <w:t xml:space="preserve">Finance </w:t>
      </w:r>
      <w:r w:rsidR="00270EFA" w:rsidRPr="00F70304">
        <w:rPr>
          <w:szCs w:val="28"/>
        </w:rPr>
        <w:t xml:space="preserve">Report </w:t>
      </w:r>
      <w:r w:rsidR="0031530C" w:rsidRPr="00F70304">
        <w:rPr>
          <w:szCs w:val="28"/>
        </w:rPr>
        <w:t>–</w:t>
      </w:r>
      <w:r w:rsidR="00A35FC9" w:rsidRPr="00F70304">
        <w:rPr>
          <w:szCs w:val="28"/>
        </w:rPr>
        <w:t xml:space="preserve"> </w:t>
      </w:r>
      <w:r w:rsidR="0031530C" w:rsidRPr="00F70304">
        <w:rPr>
          <w:szCs w:val="28"/>
        </w:rPr>
        <w:t>Clerk</w:t>
      </w:r>
    </w:p>
    <w:p w14:paraId="2838BD03" w14:textId="77777777" w:rsidR="00A90502" w:rsidRDefault="00A90502" w:rsidP="008F4DC2">
      <w:pPr>
        <w:rPr>
          <w:szCs w:val="28"/>
        </w:rPr>
      </w:pPr>
    </w:p>
    <w:p w14:paraId="56F1EE39" w14:textId="64F8E69D" w:rsidR="008F4DC2" w:rsidRDefault="00B700E9" w:rsidP="00AE3256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>The b</w:t>
      </w:r>
      <w:r w:rsidR="008F4DC2" w:rsidRPr="008F4DC2">
        <w:rPr>
          <w:szCs w:val="28"/>
        </w:rPr>
        <w:t xml:space="preserve">ank </w:t>
      </w:r>
      <w:r w:rsidR="00E5596F">
        <w:rPr>
          <w:szCs w:val="28"/>
        </w:rPr>
        <w:t>r</w:t>
      </w:r>
      <w:r w:rsidR="008F4DC2" w:rsidRPr="008F4DC2">
        <w:rPr>
          <w:szCs w:val="28"/>
        </w:rPr>
        <w:t xml:space="preserve">econciliation </w:t>
      </w:r>
      <w:r w:rsidR="00E5596F">
        <w:rPr>
          <w:szCs w:val="28"/>
        </w:rPr>
        <w:t>was deferred to allow Cllr B</w:t>
      </w:r>
      <w:r w:rsidR="00E54740">
        <w:rPr>
          <w:szCs w:val="28"/>
        </w:rPr>
        <w:t>arsby</w:t>
      </w:r>
      <w:r w:rsidR="00E5596F">
        <w:rPr>
          <w:szCs w:val="28"/>
        </w:rPr>
        <w:t xml:space="preserve"> to meet with the Clerk separately. </w:t>
      </w:r>
    </w:p>
    <w:p w14:paraId="1C8395D9" w14:textId="77777777" w:rsidR="007957F2" w:rsidRDefault="00B607E0" w:rsidP="00AE3256">
      <w:pPr>
        <w:pStyle w:val="ListParagraph"/>
        <w:numPr>
          <w:ilvl w:val="0"/>
          <w:numId w:val="10"/>
        </w:numPr>
        <w:rPr>
          <w:szCs w:val="28"/>
        </w:rPr>
      </w:pPr>
      <w:r>
        <w:rPr>
          <w:szCs w:val="28"/>
        </w:rPr>
        <w:t xml:space="preserve">The following contractual </w:t>
      </w:r>
      <w:r w:rsidR="00934D5C">
        <w:rPr>
          <w:szCs w:val="28"/>
        </w:rPr>
        <w:t>payments</w:t>
      </w:r>
      <w:r w:rsidR="00521A0D">
        <w:rPr>
          <w:szCs w:val="28"/>
        </w:rPr>
        <w:t xml:space="preserve"> were </w:t>
      </w:r>
      <w:r w:rsidR="00FC56F2">
        <w:rPr>
          <w:szCs w:val="28"/>
        </w:rPr>
        <w:t>duly noted</w:t>
      </w:r>
      <w:r w:rsidR="007957F2">
        <w:rPr>
          <w:szCs w:val="28"/>
        </w:rPr>
        <w:t>:-</w:t>
      </w:r>
    </w:p>
    <w:p w14:paraId="2FC3970A" w14:textId="01A7C6D5" w:rsidR="00934D5C" w:rsidRDefault="00FC56F2" w:rsidP="007957F2">
      <w:pPr>
        <w:pStyle w:val="ListParagraph"/>
        <w:rPr>
          <w:szCs w:val="28"/>
        </w:rPr>
      </w:pPr>
      <w:r>
        <w:rPr>
          <w:szCs w:val="28"/>
        </w:rPr>
        <w:t xml:space="preserve"> </w:t>
      </w:r>
    </w:p>
    <w:p w14:paraId="6766B33F" w14:textId="786815A7" w:rsidR="00CD1021" w:rsidRDefault="00934D5C" w:rsidP="00AE3256">
      <w:pPr>
        <w:pStyle w:val="ListParagraph"/>
        <w:numPr>
          <w:ilvl w:val="1"/>
          <w:numId w:val="27"/>
        </w:numPr>
        <w:rPr>
          <w:szCs w:val="28"/>
        </w:rPr>
      </w:pPr>
      <w:r w:rsidRPr="00824DB3">
        <w:rPr>
          <w:szCs w:val="28"/>
        </w:rPr>
        <w:t>£229</w:t>
      </w:r>
      <w:r w:rsidR="00972BAF" w:rsidRPr="00824DB3">
        <w:rPr>
          <w:szCs w:val="28"/>
        </w:rPr>
        <w:t>.29</w:t>
      </w:r>
      <w:r w:rsidR="00360710" w:rsidRPr="00824DB3">
        <w:rPr>
          <w:szCs w:val="28"/>
        </w:rPr>
        <w:t xml:space="preserve">, </w:t>
      </w:r>
      <w:r w:rsidR="00972BAF" w:rsidRPr="00824DB3">
        <w:rPr>
          <w:szCs w:val="28"/>
        </w:rPr>
        <w:t xml:space="preserve">Mow </w:t>
      </w:r>
      <w:r w:rsidR="00360710" w:rsidRPr="00824DB3">
        <w:rPr>
          <w:szCs w:val="28"/>
        </w:rPr>
        <w:t>A</w:t>
      </w:r>
      <w:r w:rsidR="00972BAF" w:rsidRPr="00824DB3">
        <w:rPr>
          <w:szCs w:val="28"/>
        </w:rPr>
        <w:t>ll Ju</w:t>
      </w:r>
      <w:r w:rsidR="002E4470">
        <w:rPr>
          <w:szCs w:val="28"/>
        </w:rPr>
        <w:t>ly</w:t>
      </w:r>
      <w:r w:rsidR="00031578">
        <w:rPr>
          <w:szCs w:val="28"/>
        </w:rPr>
        <w:t xml:space="preserve"> and</w:t>
      </w:r>
    </w:p>
    <w:p w14:paraId="08AA23F2" w14:textId="723CFCBF" w:rsidR="002E4470" w:rsidRDefault="002E4470" w:rsidP="00AE3256">
      <w:pPr>
        <w:pStyle w:val="ListParagraph"/>
        <w:numPr>
          <w:ilvl w:val="1"/>
          <w:numId w:val="27"/>
        </w:numPr>
        <w:rPr>
          <w:szCs w:val="28"/>
        </w:rPr>
      </w:pPr>
      <w:r>
        <w:rPr>
          <w:szCs w:val="28"/>
        </w:rPr>
        <w:t>£62</w:t>
      </w:r>
      <w:r w:rsidR="00A6465C">
        <w:rPr>
          <w:szCs w:val="28"/>
        </w:rPr>
        <w:t xml:space="preserve">.89 </w:t>
      </w:r>
      <w:proofErr w:type="spellStart"/>
      <w:r w:rsidR="00A6465C">
        <w:rPr>
          <w:szCs w:val="28"/>
        </w:rPr>
        <w:t>Waterplus</w:t>
      </w:r>
      <w:proofErr w:type="spellEnd"/>
      <w:r w:rsidR="00031578">
        <w:rPr>
          <w:szCs w:val="28"/>
        </w:rPr>
        <w:t xml:space="preserve"> </w:t>
      </w:r>
      <w:r w:rsidR="00342DFF">
        <w:rPr>
          <w:szCs w:val="28"/>
        </w:rPr>
        <w:t>for the allotment.</w:t>
      </w:r>
    </w:p>
    <w:p w14:paraId="4087E7A2" w14:textId="77777777" w:rsidR="00A6465C" w:rsidRPr="00824DB3" w:rsidRDefault="00A6465C" w:rsidP="00A6465C">
      <w:pPr>
        <w:pStyle w:val="ListParagraph"/>
        <w:ind w:left="1440"/>
        <w:rPr>
          <w:szCs w:val="28"/>
        </w:rPr>
      </w:pPr>
    </w:p>
    <w:p w14:paraId="5D48C71D" w14:textId="75D6BF41" w:rsidR="00972BAF" w:rsidRPr="00A6465C" w:rsidRDefault="0063182F" w:rsidP="00A6465C">
      <w:pPr>
        <w:rPr>
          <w:szCs w:val="28"/>
        </w:rPr>
      </w:pPr>
      <w:r w:rsidRPr="00A6465C">
        <w:rPr>
          <w:szCs w:val="28"/>
        </w:rPr>
        <w:t>£</w:t>
      </w:r>
      <w:r w:rsidR="002E4470" w:rsidRPr="00A6465C">
        <w:rPr>
          <w:szCs w:val="28"/>
        </w:rPr>
        <w:t>1092.24</w:t>
      </w:r>
      <w:r w:rsidR="00B42030">
        <w:rPr>
          <w:szCs w:val="28"/>
        </w:rPr>
        <w:t xml:space="preserve"> paid to</w:t>
      </w:r>
      <w:r w:rsidR="002E4470" w:rsidRPr="00A6465C">
        <w:rPr>
          <w:szCs w:val="28"/>
        </w:rPr>
        <w:t xml:space="preserve"> </w:t>
      </w:r>
      <w:proofErr w:type="spellStart"/>
      <w:r w:rsidR="002E4470" w:rsidRPr="00A6465C">
        <w:rPr>
          <w:szCs w:val="28"/>
        </w:rPr>
        <w:t>Wicksteeds</w:t>
      </w:r>
      <w:proofErr w:type="spellEnd"/>
      <w:r w:rsidR="002E4470" w:rsidRPr="00A6465C">
        <w:rPr>
          <w:szCs w:val="28"/>
        </w:rPr>
        <w:t xml:space="preserve"> </w:t>
      </w:r>
      <w:r w:rsidR="00B42030">
        <w:rPr>
          <w:szCs w:val="28"/>
        </w:rPr>
        <w:t xml:space="preserve">for </w:t>
      </w:r>
      <w:r w:rsidR="002E4470" w:rsidRPr="00A6465C">
        <w:rPr>
          <w:szCs w:val="28"/>
        </w:rPr>
        <w:t>ramp repair</w:t>
      </w:r>
      <w:r w:rsidR="00B42030">
        <w:rPr>
          <w:szCs w:val="28"/>
        </w:rPr>
        <w:t xml:space="preserve"> was noted along with the need to transfer into the Community Account</w:t>
      </w:r>
      <w:r w:rsidR="00ED79E9">
        <w:rPr>
          <w:szCs w:val="28"/>
        </w:rPr>
        <w:t xml:space="preserve"> to cover </w:t>
      </w:r>
      <w:r w:rsidR="00E43607">
        <w:rPr>
          <w:szCs w:val="28"/>
        </w:rPr>
        <w:t xml:space="preserve">continued </w:t>
      </w:r>
      <w:r w:rsidR="00ED79E9">
        <w:rPr>
          <w:szCs w:val="28"/>
        </w:rPr>
        <w:t>outgoings.</w:t>
      </w:r>
      <w:r w:rsidR="00B42030">
        <w:rPr>
          <w:szCs w:val="28"/>
        </w:rPr>
        <w:t xml:space="preserve"> (£2,000</w:t>
      </w:r>
      <w:r w:rsidR="00C20E90">
        <w:rPr>
          <w:szCs w:val="28"/>
        </w:rPr>
        <w:t xml:space="preserve"> from Business Money manager account)</w:t>
      </w:r>
    </w:p>
    <w:p w14:paraId="725FBB85" w14:textId="0180F140" w:rsidR="001A103F" w:rsidRPr="00B41EC5" w:rsidRDefault="001A103F" w:rsidP="00B41EC5">
      <w:pPr>
        <w:pStyle w:val="ListParagraph"/>
        <w:ind w:left="1080"/>
        <w:rPr>
          <w:szCs w:val="28"/>
        </w:rPr>
      </w:pPr>
    </w:p>
    <w:p w14:paraId="6517B02D" w14:textId="77777777" w:rsidR="00BB2664" w:rsidRDefault="00BB2664" w:rsidP="00BB2664">
      <w:pPr>
        <w:rPr>
          <w:szCs w:val="28"/>
        </w:rPr>
      </w:pPr>
    </w:p>
    <w:p w14:paraId="77762F78" w14:textId="49351479" w:rsidR="00AE3256" w:rsidRPr="00E43607" w:rsidRDefault="00EB7AA5" w:rsidP="001736E1">
      <w:pPr>
        <w:rPr>
          <w:b/>
          <w:bCs/>
          <w:szCs w:val="28"/>
        </w:rPr>
      </w:pPr>
      <w:r>
        <w:rPr>
          <w:b/>
          <w:bCs/>
          <w:szCs w:val="28"/>
        </w:rPr>
        <w:t>43</w:t>
      </w:r>
      <w:r w:rsidR="00160C4A">
        <w:rPr>
          <w:b/>
          <w:bCs/>
          <w:szCs w:val="28"/>
        </w:rPr>
        <w:t>/2</w:t>
      </w:r>
      <w:r w:rsidR="00C41BAE">
        <w:rPr>
          <w:b/>
          <w:bCs/>
          <w:szCs w:val="28"/>
        </w:rPr>
        <w:t>2</w:t>
      </w:r>
      <w:r w:rsidR="001736E1">
        <w:rPr>
          <w:szCs w:val="28"/>
        </w:rPr>
        <w:tab/>
      </w:r>
      <w:r w:rsidR="00BF3852" w:rsidRPr="00E43607">
        <w:rPr>
          <w:b/>
          <w:bCs/>
          <w:szCs w:val="28"/>
        </w:rPr>
        <w:t>Field Gardens Report</w:t>
      </w:r>
    </w:p>
    <w:p w14:paraId="7600D5D6" w14:textId="77777777" w:rsidR="006155FF" w:rsidRDefault="006155FF" w:rsidP="001736E1">
      <w:pPr>
        <w:rPr>
          <w:szCs w:val="28"/>
        </w:rPr>
      </w:pPr>
    </w:p>
    <w:p w14:paraId="5B5D2FE2" w14:textId="55BF3224" w:rsidR="006155FF" w:rsidRPr="00E43607" w:rsidRDefault="006155FF" w:rsidP="001736E1">
      <w:pPr>
        <w:rPr>
          <w:b/>
          <w:bCs/>
          <w:szCs w:val="28"/>
        </w:rPr>
      </w:pPr>
      <w:r w:rsidRPr="00E43607">
        <w:rPr>
          <w:b/>
          <w:bCs/>
          <w:szCs w:val="28"/>
        </w:rPr>
        <w:t xml:space="preserve">Allotments </w:t>
      </w:r>
    </w:p>
    <w:p w14:paraId="2039ADDC" w14:textId="77777777" w:rsidR="00794CDA" w:rsidRDefault="00794CDA" w:rsidP="001736E1">
      <w:pPr>
        <w:rPr>
          <w:szCs w:val="28"/>
        </w:rPr>
      </w:pPr>
    </w:p>
    <w:p w14:paraId="3BA61A39" w14:textId="30676C01" w:rsidR="00794CDA" w:rsidRDefault="00794CDA" w:rsidP="00794CDA">
      <w:pPr>
        <w:pStyle w:val="ListParagraph"/>
        <w:numPr>
          <w:ilvl w:val="0"/>
          <w:numId w:val="28"/>
        </w:numPr>
        <w:rPr>
          <w:szCs w:val="28"/>
        </w:rPr>
      </w:pPr>
      <w:r>
        <w:rPr>
          <w:szCs w:val="28"/>
        </w:rPr>
        <w:t>To receive an update o</w:t>
      </w:r>
      <w:r w:rsidR="009926B3">
        <w:rPr>
          <w:szCs w:val="28"/>
        </w:rPr>
        <w:t>n the current availability of any vacant plots.</w:t>
      </w:r>
    </w:p>
    <w:p w14:paraId="4B41F9A2" w14:textId="1B5F85FC" w:rsidR="009926B3" w:rsidRDefault="009926B3" w:rsidP="009926B3">
      <w:pPr>
        <w:pStyle w:val="ListParagraph"/>
        <w:numPr>
          <w:ilvl w:val="0"/>
          <w:numId w:val="28"/>
        </w:numPr>
        <w:rPr>
          <w:szCs w:val="28"/>
        </w:rPr>
      </w:pPr>
      <w:r w:rsidRPr="009926B3">
        <w:rPr>
          <w:szCs w:val="28"/>
        </w:rPr>
        <w:t xml:space="preserve">Update on position re additional allotments. </w:t>
      </w:r>
    </w:p>
    <w:p w14:paraId="70AF5571" w14:textId="77777777" w:rsidR="003A6DC8" w:rsidRPr="009926B3" w:rsidRDefault="003A6DC8" w:rsidP="003A6DC8">
      <w:pPr>
        <w:pStyle w:val="ListParagraph"/>
        <w:rPr>
          <w:szCs w:val="28"/>
        </w:rPr>
      </w:pPr>
    </w:p>
    <w:p w14:paraId="49E2C2FF" w14:textId="5DD13D2D" w:rsidR="009926B3" w:rsidRDefault="009926B3" w:rsidP="009926B3">
      <w:pPr>
        <w:rPr>
          <w:szCs w:val="28"/>
        </w:rPr>
      </w:pPr>
      <w:r>
        <w:rPr>
          <w:szCs w:val="28"/>
        </w:rPr>
        <w:t>Cllr Cade explained that there w</w:t>
      </w:r>
      <w:r w:rsidR="00203D0C">
        <w:rPr>
          <w:szCs w:val="28"/>
        </w:rPr>
        <w:t>a</w:t>
      </w:r>
      <w:r>
        <w:rPr>
          <w:szCs w:val="28"/>
        </w:rPr>
        <w:t>s one vacant plot available</w:t>
      </w:r>
      <w:r w:rsidR="00987617">
        <w:rPr>
          <w:szCs w:val="28"/>
        </w:rPr>
        <w:t xml:space="preserve"> at the present time</w:t>
      </w:r>
      <w:r>
        <w:rPr>
          <w:szCs w:val="28"/>
        </w:rPr>
        <w:t xml:space="preserve">, with no takers yet. </w:t>
      </w:r>
      <w:r w:rsidR="00F0394A">
        <w:rPr>
          <w:szCs w:val="28"/>
        </w:rPr>
        <w:t>He went on to set out the options involved in supplying additional allotments</w:t>
      </w:r>
      <w:r w:rsidR="00987617">
        <w:rPr>
          <w:szCs w:val="28"/>
        </w:rPr>
        <w:t xml:space="preserve"> and </w:t>
      </w:r>
      <w:r w:rsidR="00F0394A">
        <w:rPr>
          <w:szCs w:val="28"/>
        </w:rPr>
        <w:t>proposed that the council look at providing up to three acres for additional allotments,</w:t>
      </w:r>
      <w:r w:rsidR="00AF093B">
        <w:rPr>
          <w:szCs w:val="28"/>
        </w:rPr>
        <w:t xml:space="preserve"> while also considering</w:t>
      </w:r>
      <w:r w:rsidR="00F0394A">
        <w:rPr>
          <w:szCs w:val="28"/>
        </w:rPr>
        <w:t xml:space="preserve"> allocating some space for woodland</w:t>
      </w:r>
      <w:r w:rsidR="00B67C57">
        <w:rPr>
          <w:szCs w:val="28"/>
        </w:rPr>
        <w:t xml:space="preserve">. Cllr Barsby seconded </w:t>
      </w:r>
      <w:r w:rsidR="00AF093B">
        <w:rPr>
          <w:szCs w:val="28"/>
        </w:rPr>
        <w:t xml:space="preserve">this </w:t>
      </w:r>
      <w:r w:rsidR="00B67C57">
        <w:rPr>
          <w:szCs w:val="28"/>
        </w:rPr>
        <w:t>with all in favour</w:t>
      </w:r>
      <w:r w:rsidR="00AF093B">
        <w:rPr>
          <w:szCs w:val="28"/>
        </w:rPr>
        <w:t xml:space="preserve">. </w:t>
      </w:r>
      <w:r w:rsidR="00B67C57">
        <w:rPr>
          <w:szCs w:val="28"/>
        </w:rPr>
        <w:t xml:space="preserve">Cllr Cade to report back </w:t>
      </w:r>
      <w:r w:rsidR="00AF093B">
        <w:rPr>
          <w:szCs w:val="28"/>
        </w:rPr>
        <w:t>on this.</w:t>
      </w:r>
    </w:p>
    <w:p w14:paraId="6E0FDC6C" w14:textId="77777777" w:rsidR="006155FF" w:rsidRDefault="006155FF" w:rsidP="009926B3">
      <w:pPr>
        <w:rPr>
          <w:szCs w:val="28"/>
        </w:rPr>
      </w:pPr>
    </w:p>
    <w:p w14:paraId="0A5B4E6D" w14:textId="1F1D9EE8" w:rsidR="006155FF" w:rsidRPr="00E43607" w:rsidRDefault="006155FF" w:rsidP="009926B3">
      <w:pPr>
        <w:rPr>
          <w:b/>
          <w:bCs/>
          <w:szCs w:val="28"/>
        </w:rPr>
      </w:pPr>
      <w:r w:rsidRPr="00E43607">
        <w:rPr>
          <w:b/>
          <w:bCs/>
          <w:szCs w:val="28"/>
        </w:rPr>
        <w:t>Woodland Walk</w:t>
      </w:r>
    </w:p>
    <w:p w14:paraId="39F573BA" w14:textId="77777777" w:rsidR="006155FF" w:rsidRDefault="006155FF" w:rsidP="009926B3">
      <w:pPr>
        <w:rPr>
          <w:szCs w:val="28"/>
        </w:rPr>
      </w:pPr>
    </w:p>
    <w:p w14:paraId="51CDEB2D" w14:textId="77777777" w:rsidR="003A6DC8" w:rsidRDefault="006155FF" w:rsidP="006155FF">
      <w:pPr>
        <w:pStyle w:val="ListParagraph"/>
        <w:numPr>
          <w:ilvl w:val="0"/>
          <w:numId w:val="28"/>
        </w:numPr>
        <w:rPr>
          <w:szCs w:val="28"/>
        </w:rPr>
      </w:pPr>
      <w:r>
        <w:rPr>
          <w:szCs w:val="28"/>
        </w:rPr>
        <w:t xml:space="preserve">New fencing update </w:t>
      </w:r>
    </w:p>
    <w:p w14:paraId="014A9225" w14:textId="77777777" w:rsidR="00AF093B" w:rsidRDefault="00AF093B" w:rsidP="00AF093B">
      <w:pPr>
        <w:pStyle w:val="ListParagraph"/>
        <w:rPr>
          <w:szCs w:val="28"/>
        </w:rPr>
      </w:pPr>
    </w:p>
    <w:p w14:paraId="0AAB3A6C" w14:textId="5D4A74D5" w:rsidR="006155FF" w:rsidRPr="006155FF" w:rsidRDefault="0097366C" w:rsidP="00AF093B">
      <w:pPr>
        <w:pStyle w:val="ListParagraph"/>
        <w:ind w:left="0"/>
        <w:rPr>
          <w:szCs w:val="28"/>
        </w:rPr>
      </w:pPr>
      <w:r>
        <w:rPr>
          <w:szCs w:val="28"/>
        </w:rPr>
        <w:t xml:space="preserve">Cllr Cade is following up with </w:t>
      </w:r>
      <w:r w:rsidR="00AF093B">
        <w:rPr>
          <w:szCs w:val="28"/>
        </w:rPr>
        <w:t xml:space="preserve">the </w:t>
      </w:r>
      <w:r>
        <w:rPr>
          <w:szCs w:val="28"/>
        </w:rPr>
        <w:t>fencing contractor</w:t>
      </w:r>
      <w:r w:rsidR="00AF093B">
        <w:rPr>
          <w:szCs w:val="28"/>
        </w:rPr>
        <w:t>.</w:t>
      </w:r>
    </w:p>
    <w:p w14:paraId="5FADE7CF" w14:textId="21CDC586" w:rsidR="00A90502" w:rsidRPr="0090255F" w:rsidRDefault="00A90502" w:rsidP="00AF093B"/>
    <w:p w14:paraId="3DC46A0E" w14:textId="77777777" w:rsidR="00471384" w:rsidRPr="00471384" w:rsidRDefault="00471384" w:rsidP="00471384">
      <w:pPr>
        <w:rPr>
          <w:b/>
          <w:bCs/>
          <w:szCs w:val="28"/>
        </w:rPr>
      </w:pPr>
    </w:p>
    <w:p w14:paraId="56BF28AD" w14:textId="77777777" w:rsidR="00E47CDF" w:rsidRDefault="00E47CDF" w:rsidP="009F4F41">
      <w:pPr>
        <w:rPr>
          <w:b/>
          <w:bCs/>
          <w:szCs w:val="28"/>
        </w:rPr>
      </w:pPr>
    </w:p>
    <w:p w14:paraId="4DBB4D8F" w14:textId="77777777" w:rsidR="00E47CDF" w:rsidRDefault="00E47CDF" w:rsidP="009F4F41">
      <w:pPr>
        <w:rPr>
          <w:b/>
          <w:bCs/>
          <w:szCs w:val="28"/>
        </w:rPr>
      </w:pPr>
    </w:p>
    <w:p w14:paraId="4FA9DBB6" w14:textId="77777777" w:rsidR="00E47CDF" w:rsidRDefault="00E47CDF" w:rsidP="009F4F41">
      <w:pPr>
        <w:rPr>
          <w:b/>
          <w:bCs/>
          <w:szCs w:val="28"/>
        </w:rPr>
      </w:pPr>
    </w:p>
    <w:p w14:paraId="16D9C09F" w14:textId="259B3E18" w:rsidR="009C2014" w:rsidRDefault="00EB7AA5" w:rsidP="009F4F41">
      <w:pPr>
        <w:rPr>
          <w:szCs w:val="28"/>
        </w:rPr>
      </w:pPr>
      <w:r>
        <w:rPr>
          <w:b/>
          <w:bCs/>
          <w:szCs w:val="28"/>
        </w:rPr>
        <w:t>44</w:t>
      </w:r>
      <w:r w:rsidR="00160C4A" w:rsidRPr="001A4D40">
        <w:rPr>
          <w:b/>
          <w:bCs/>
          <w:szCs w:val="28"/>
        </w:rPr>
        <w:t>/2</w:t>
      </w:r>
      <w:r w:rsidR="002A5331">
        <w:rPr>
          <w:b/>
          <w:bCs/>
          <w:szCs w:val="28"/>
        </w:rPr>
        <w:t>2</w:t>
      </w:r>
      <w:r w:rsidR="001736E1" w:rsidRPr="001A4D40">
        <w:rPr>
          <w:szCs w:val="28"/>
        </w:rPr>
        <w:tab/>
      </w:r>
      <w:r w:rsidR="00BF3852" w:rsidRPr="003A6DC8">
        <w:rPr>
          <w:b/>
          <w:bCs/>
          <w:szCs w:val="28"/>
        </w:rPr>
        <w:t>Oval Report</w:t>
      </w:r>
    </w:p>
    <w:p w14:paraId="72427B5B" w14:textId="77777777" w:rsidR="00E43607" w:rsidRDefault="00E43607" w:rsidP="009F4F41">
      <w:pPr>
        <w:rPr>
          <w:szCs w:val="28"/>
        </w:rPr>
      </w:pPr>
    </w:p>
    <w:p w14:paraId="7ECAAFB2" w14:textId="43C36A79" w:rsidR="009F4F41" w:rsidRPr="009F4F41" w:rsidRDefault="006A486E" w:rsidP="009F4F41">
      <w:pPr>
        <w:rPr>
          <w:szCs w:val="28"/>
        </w:rPr>
      </w:pPr>
      <w:r>
        <w:rPr>
          <w:szCs w:val="28"/>
        </w:rPr>
        <w:t>While it is currently too hot to contemplate grass-cutting, the c</w:t>
      </w:r>
      <w:r w:rsidR="00B52D87">
        <w:rPr>
          <w:szCs w:val="28"/>
        </w:rPr>
        <w:t xml:space="preserve">ouncil discussed the options for increasing the number of flowers in the immediate area. </w:t>
      </w:r>
    </w:p>
    <w:p w14:paraId="5A8D44AE" w14:textId="77777777" w:rsidR="00EF4F62" w:rsidRDefault="00EF4F62" w:rsidP="001736E1">
      <w:pPr>
        <w:rPr>
          <w:b/>
          <w:bCs/>
        </w:rPr>
      </w:pPr>
    </w:p>
    <w:p w14:paraId="15D98E55" w14:textId="77777777" w:rsidR="00E43607" w:rsidRDefault="00E43607" w:rsidP="001736E1">
      <w:pPr>
        <w:rPr>
          <w:b/>
          <w:bCs/>
        </w:rPr>
      </w:pPr>
    </w:p>
    <w:p w14:paraId="63EAFF41" w14:textId="33C7DF98" w:rsidR="000E58AB" w:rsidRDefault="00791B30" w:rsidP="001736E1">
      <w:pPr>
        <w:rPr>
          <w:b/>
          <w:bCs/>
        </w:rPr>
      </w:pPr>
      <w:r>
        <w:rPr>
          <w:b/>
          <w:bCs/>
        </w:rPr>
        <w:t>45</w:t>
      </w:r>
      <w:r w:rsidR="005511E5">
        <w:rPr>
          <w:b/>
          <w:bCs/>
        </w:rPr>
        <w:t>/22</w:t>
      </w:r>
      <w:r w:rsidR="001736E1">
        <w:tab/>
      </w:r>
      <w:r w:rsidR="00BA7F75">
        <w:t>Date of next meeting</w:t>
      </w:r>
      <w:r w:rsidR="0040034A">
        <w:t xml:space="preserve">: </w:t>
      </w:r>
      <w:r w:rsidR="00A032C3">
        <w:rPr>
          <w:b/>
          <w:bCs/>
        </w:rPr>
        <w:t xml:space="preserve">Monday </w:t>
      </w:r>
      <w:r w:rsidR="005511E5">
        <w:rPr>
          <w:b/>
          <w:bCs/>
        </w:rPr>
        <w:t xml:space="preserve"> </w:t>
      </w:r>
      <w:r w:rsidR="004B2B15">
        <w:rPr>
          <w:b/>
          <w:bCs/>
        </w:rPr>
        <w:t>19</w:t>
      </w:r>
      <w:r w:rsidR="004B2B15" w:rsidRPr="004B2B15">
        <w:rPr>
          <w:b/>
          <w:bCs/>
          <w:vertAlign w:val="superscript"/>
        </w:rPr>
        <w:t>th</w:t>
      </w:r>
      <w:r w:rsidR="004B2B15">
        <w:rPr>
          <w:b/>
          <w:bCs/>
        </w:rPr>
        <w:t xml:space="preserve"> </w:t>
      </w:r>
      <w:r w:rsidR="00811688">
        <w:rPr>
          <w:b/>
          <w:bCs/>
        </w:rPr>
        <w:t xml:space="preserve">September </w:t>
      </w:r>
      <w:r w:rsidR="004F24F5">
        <w:rPr>
          <w:b/>
          <w:bCs/>
        </w:rPr>
        <w:t>2022</w:t>
      </w:r>
      <w:r w:rsidR="0040034A" w:rsidRPr="00EF4F62">
        <w:rPr>
          <w:b/>
          <w:bCs/>
        </w:rPr>
        <w:t>,</w:t>
      </w:r>
    </w:p>
    <w:p w14:paraId="39A9DEC0" w14:textId="3FCE2EED" w:rsidR="00CB6CBE" w:rsidRPr="000E58AB" w:rsidRDefault="00A36B45" w:rsidP="001736E1">
      <w:r w:rsidRPr="000E58AB">
        <w:t>immediately following the N</w:t>
      </w:r>
      <w:r w:rsidR="002373BA" w:rsidRPr="000E58AB">
        <w:t>L</w:t>
      </w:r>
      <w:r w:rsidRPr="000E58AB">
        <w:t>PC meeting</w:t>
      </w:r>
      <w:r w:rsidR="000E42AF" w:rsidRPr="000E58AB">
        <w:t xml:space="preserve"> </w:t>
      </w:r>
    </w:p>
    <w:p w14:paraId="44D34DFB" w14:textId="77777777" w:rsidR="00446094" w:rsidRDefault="00446094" w:rsidP="00235BE9"/>
    <w:p w14:paraId="7C5CCD47" w14:textId="76197671" w:rsidR="00F81EB4" w:rsidRDefault="00F81EB4" w:rsidP="00235BE9">
      <w:r>
        <w:t xml:space="preserve">The meeting </w:t>
      </w:r>
      <w:r w:rsidR="00DB4AF6">
        <w:t xml:space="preserve">closed </w:t>
      </w:r>
      <w:r>
        <w:t>a</w:t>
      </w:r>
      <w:r w:rsidR="00227293">
        <w:t xml:space="preserve">t </w:t>
      </w:r>
      <w:r w:rsidR="007001EE">
        <w:t xml:space="preserve"> 9.26pm. </w:t>
      </w:r>
    </w:p>
    <w:p w14:paraId="1E827E59" w14:textId="77777777" w:rsidR="00086BB7" w:rsidRDefault="00086BB7" w:rsidP="00235BE9"/>
    <w:p w14:paraId="093AC777" w14:textId="77777777" w:rsidR="00A36B45" w:rsidRDefault="00A36B45" w:rsidP="00BF6E72">
      <w:pPr>
        <w:ind w:left="-142"/>
      </w:pPr>
    </w:p>
    <w:p w14:paraId="11B33FC7" w14:textId="79BEE616" w:rsidR="001736E1" w:rsidRDefault="00B41EC5" w:rsidP="00086BB7">
      <w:r>
        <w:t>Sue Hammond</w:t>
      </w:r>
    </w:p>
    <w:p w14:paraId="7963750A" w14:textId="4543F5C2" w:rsidR="00F334CF" w:rsidRDefault="00A35FC9" w:rsidP="00086BB7">
      <w:r w:rsidRPr="00360812">
        <w:t>Parish Clerk</w:t>
      </w:r>
    </w:p>
    <w:p w14:paraId="5B37E6F2" w14:textId="78AE3950" w:rsidR="00AD1AC3" w:rsidRDefault="00AD1AC3" w:rsidP="00086BB7">
      <w:pPr>
        <w:ind w:left="142"/>
      </w:pPr>
    </w:p>
    <w:sectPr w:rsidR="00AD1AC3" w:rsidSect="00F334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2565A" w14:textId="77777777" w:rsidR="001560F6" w:rsidRDefault="001560F6" w:rsidP="008973E3">
      <w:r>
        <w:separator/>
      </w:r>
    </w:p>
  </w:endnote>
  <w:endnote w:type="continuationSeparator" w:id="0">
    <w:p w14:paraId="653608BF" w14:textId="77777777" w:rsidR="001560F6" w:rsidRDefault="001560F6" w:rsidP="008973E3">
      <w:r>
        <w:continuationSeparator/>
      </w:r>
    </w:p>
  </w:endnote>
  <w:endnote w:type="continuationNotice" w:id="1">
    <w:p w14:paraId="790B4AB7" w14:textId="77777777" w:rsidR="00D75C32" w:rsidRDefault="00D75C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6FA0" w14:textId="77777777" w:rsidR="00167F60" w:rsidRDefault="00167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07159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A4C65C" w14:textId="77777777" w:rsidR="004879D5" w:rsidRDefault="004879D5">
            <w:pPr>
              <w:pStyle w:val="Footer"/>
              <w:jc w:val="right"/>
            </w:pPr>
            <w:r w:rsidRPr="004879D5">
              <w:t xml:space="preserve">Page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PAGE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  <w:r w:rsidRPr="004879D5">
              <w:t xml:space="preserve"> of </w:t>
            </w:r>
            <w:r w:rsidRPr="004879D5">
              <w:rPr>
                <w:bCs/>
                <w:sz w:val="24"/>
              </w:rPr>
              <w:fldChar w:fldCharType="begin"/>
            </w:r>
            <w:r w:rsidRPr="004879D5">
              <w:rPr>
                <w:bCs/>
              </w:rPr>
              <w:instrText xml:space="preserve"> NUMPAGES  </w:instrText>
            </w:r>
            <w:r w:rsidRPr="004879D5">
              <w:rPr>
                <w:bCs/>
                <w:sz w:val="24"/>
              </w:rPr>
              <w:fldChar w:fldCharType="separate"/>
            </w:r>
            <w:r w:rsidR="00F334CF">
              <w:rPr>
                <w:bCs/>
                <w:noProof/>
              </w:rPr>
              <w:t>1</w:t>
            </w:r>
            <w:r w:rsidRPr="004879D5">
              <w:rPr>
                <w:bCs/>
                <w:sz w:val="24"/>
              </w:rPr>
              <w:fldChar w:fldCharType="end"/>
            </w:r>
          </w:p>
        </w:sdtContent>
      </w:sdt>
    </w:sdtContent>
  </w:sdt>
  <w:p w14:paraId="425AA544" w14:textId="77777777" w:rsidR="002C7C32" w:rsidRDefault="002C7C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04EE6" w14:textId="77777777" w:rsidR="00167F60" w:rsidRDefault="00167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2A529" w14:textId="77777777" w:rsidR="001560F6" w:rsidRDefault="001560F6" w:rsidP="008973E3">
      <w:r>
        <w:separator/>
      </w:r>
    </w:p>
  </w:footnote>
  <w:footnote w:type="continuationSeparator" w:id="0">
    <w:p w14:paraId="3A7F0A2C" w14:textId="77777777" w:rsidR="001560F6" w:rsidRDefault="001560F6" w:rsidP="008973E3">
      <w:r>
        <w:continuationSeparator/>
      </w:r>
    </w:p>
  </w:footnote>
  <w:footnote w:type="continuationNotice" w:id="1">
    <w:p w14:paraId="03E3C327" w14:textId="77777777" w:rsidR="00D75C32" w:rsidRDefault="00D75C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F952" w14:textId="20089337" w:rsidR="00167F60" w:rsidRDefault="00BC1204">
    <w:pPr>
      <w:pStyle w:val="Header"/>
    </w:pPr>
    <w:r>
      <w:rPr>
        <w:noProof/>
      </w:rPr>
      <w:pict w14:anchorId="02AC1E0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67844" o:spid="_x0000_s2050" type="#_x0000_t136" style="position:absolute;margin-left:0;margin-top:0;width:479.55pt;height:159.85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68983" w14:textId="691C659A" w:rsidR="00167F60" w:rsidRDefault="00BC1204">
    <w:pPr>
      <w:pStyle w:val="Header"/>
    </w:pPr>
    <w:r>
      <w:rPr>
        <w:noProof/>
      </w:rPr>
      <w:pict w14:anchorId="2FA5077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67845" o:spid="_x0000_s2051" type="#_x0000_t136" style="position:absolute;margin-left:0;margin-top:0;width:479.55pt;height:159.85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51CDE" w14:textId="18826EC3" w:rsidR="00167F60" w:rsidRDefault="00BC1204">
    <w:pPr>
      <w:pStyle w:val="Header"/>
    </w:pPr>
    <w:r>
      <w:rPr>
        <w:noProof/>
      </w:rPr>
      <w:pict w14:anchorId="220442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967843" o:spid="_x0000_s2049" type="#_x0000_t136" style="position:absolute;margin-left:0;margin-top:0;width:479.55pt;height:159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7B1"/>
    <w:multiLevelType w:val="hybridMultilevel"/>
    <w:tmpl w:val="40F6AB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65366"/>
    <w:multiLevelType w:val="hybridMultilevel"/>
    <w:tmpl w:val="E5C6A15C"/>
    <w:lvl w:ilvl="0" w:tplc="D14A8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1970"/>
    <w:multiLevelType w:val="hybridMultilevel"/>
    <w:tmpl w:val="593229D8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1F96627C"/>
    <w:multiLevelType w:val="hybridMultilevel"/>
    <w:tmpl w:val="D66EC3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B629A8"/>
    <w:multiLevelType w:val="hybridMultilevel"/>
    <w:tmpl w:val="948E9C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9F6D10"/>
    <w:multiLevelType w:val="hybridMultilevel"/>
    <w:tmpl w:val="32CAE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F">
      <w:start w:val="1"/>
      <w:numFmt w:val="decimal"/>
      <w:lvlText w:val="%2."/>
      <w:lvlJc w:val="left"/>
      <w:pPr>
        <w:ind w:left="1637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A6334"/>
    <w:multiLevelType w:val="hybridMultilevel"/>
    <w:tmpl w:val="1DB4E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F67C48"/>
    <w:multiLevelType w:val="hybridMultilevel"/>
    <w:tmpl w:val="2B941F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)"/>
      <w:lvlJc w:val="lef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247BA5"/>
    <w:multiLevelType w:val="hybridMultilevel"/>
    <w:tmpl w:val="82F2E3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BD20AEF"/>
    <w:multiLevelType w:val="hybridMultilevel"/>
    <w:tmpl w:val="62A27A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520ECA"/>
    <w:multiLevelType w:val="hybridMultilevel"/>
    <w:tmpl w:val="13086A4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2E72ECD"/>
    <w:multiLevelType w:val="hybridMultilevel"/>
    <w:tmpl w:val="4DD685A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5C36FF8"/>
    <w:multiLevelType w:val="hybridMultilevel"/>
    <w:tmpl w:val="8BCCBB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6D97CE7"/>
    <w:multiLevelType w:val="hybridMultilevel"/>
    <w:tmpl w:val="0D0CC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076A54"/>
    <w:multiLevelType w:val="hybridMultilevel"/>
    <w:tmpl w:val="BE4E5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A87392"/>
    <w:multiLevelType w:val="hybridMultilevel"/>
    <w:tmpl w:val="11D4594E"/>
    <w:lvl w:ilvl="0" w:tplc="080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6BEC0A95"/>
    <w:multiLevelType w:val="hybridMultilevel"/>
    <w:tmpl w:val="E7146B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1">
      <w:start w:val="1"/>
      <w:numFmt w:val="decimal"/>
      <w:lvlText w:val="%3)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C2148"/>
    <w:multiLevelType w:val="hybridMultilevel"/>
    <w:tmpl w:val="FD88FE10"/>
    <w:lvl w:ilvl="0" w:tplc="0809000F">
      <w:start w:val="1"/>
      <w:numFmt w:val="decimal"/>
      <w:lvlText w:val="%1."/>
      <w:lvlJc w:val="left"/>
      <w:pPr>
        <w:ind w:left="2235" w:hanging="360"/>
      </w:pPr>
    </w:lvl>
    <w:lvl w:ilvl="1" w:tplc="08090019" w:tentative="1">
      <w:start w:val="1"/>
      <w:numFmt w:val="lowerLetter"/>
      <w:lvlText w:val="%2."/>
      <w:lvlJc w:val="left"/>
      <w:pPr>
        <w:ind w:left="2955" w:hanging="360"/>
      </w:pPr>
    </w:lvl>
    <w:lvl w:ilvl="2" w:tplc="0809001B" w:tentative="1">
      <w:start w:val="1"/>
      <w:numFmt w:val="lowerRoman"/>
      <w:lvlText w:val="%3."/>
      <w:lvlJc w:val="right"/>
      <w:pPr>
        <w:ind w:left="3675" w:hanging="180"/>
      </w:pPr>
    </w:lvl>
    <w:lvl w:ilvl="3" w:tplc="0809000F" w:tentative="1">
      <w:start w:val="1"/>
      <w:numFmt w:val="decimal"/>
      <w:lvlText w:val="%4."/>
      <w:lvlJc w:val="left"/>
      <w:pPr>
        <w:ind w:left="4395" w:hanging="360"/>
      </w:pPr>
    </w:lvl>
    <w:lvl w:ilvl="4" w:tplc="08090019" w:tentative="1">
      <w:start w:val="1"/>
      <w:numFmt w:val="lowerLetter"/>
      <w:lvlText w:val="%5."/>
      <w:lvlJc w:val="left"/>
      <w:pPr>
        <w:ind w:left="5115" w:hanging="360"/>
      </w:pPr>
    </w:lvl>
    <w:lvl w:ilvl="5" w:tplc="0809001B" w:tentative="1">
      <w:start w:val="1"/>
      <w:numFmt w:val="lowerRoman"/>
      <w:lvlText w:val="%6."/>
      <w:lvlJc w:val="right"/>
      <w:pPr>
        <w:ind w:left="5835" w:hanging="180"/>
      </w:pPr>
    </w:lvl>
    <w:lvl w:ilvl="6" w:tplc="0809000F" w:tentative="1">
      <w:start w:val="1"/>
      <w:numFmt w:val="decimal"/>
      <w:lvlText w:val="%7."/>
      <w:lvlJc w:val="left"/>
      <w:pPr>
        <w:ind w:left="6555" w:hanging="360"/>
      </w:pPr>
    </w:lvl>
    <w:lvl w:ilvl="7" w:tplc="08090019" w:tentative="1">
      <w:start w:val="1"/>
      <w:numFmt w:val="lowerLetter"/>
      <w:lvlText w:val="%8."/>
      <w:lvlJc w:val="left"/>
      <w:pPr>
        <w:ind w:left="7275" w:hanging="360"/>
      </w:pPr>
    </w:lvl>
    <w:lvl w:ilvl="8" w:tplc="08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8" w15:restartNumberingAfterBreak="0">
    <w:nsid w:val="75494ACC"/>
    <w:multiLevelType w:val="hybridMultilevel"/>
    <w:tmpl w:val="939C4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A146A9"/>
    <w:multiLevelType w:val="hybridMultilevel"/>
    <w:tmpl w:val="21E6C0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7BB1A05"/>
    <w:multiLevelType w:val="hybridMultilevel"/>
    <w:tmpl w:val="D1CACD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82D2E93"/>
    <w:multiLevelType w:val="hybridMultilevel"/>
    <w:tmpl w:val="ED58D0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D4CAB"/>
    <w:multiLevelType w:val="hybridMultilevel"/>
    <w:tmpl w:val="C7EE9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27F51"/>
    <w:multiLevelType w:val="hybridMultilevel"/>
    <w:tmpl w:val="4042701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574AED"/>
    <w:multiLevelType w:val="hybridMultilevel"/>
    <w:tmpl w:val="DF681E9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A731AE"/>
    <w:multiLevelType w:val="hybridMultilevel"/>
    <w:tmpl w:val="5406C7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0348298">
    <w:abstractNumId w:val="12"/>
  </w:num>
  <w:num w:numId="2" w16cid:durableId="152260776">
    <w:abstractNumId w:val="17"/>
  </w:num>
  <w:num w:numId="3" w16cid:durableId="222257088">
    <w:abstractNumId w:val="15"/>
  </w:num>
  <w:num w:numId="4" w16cid:durableId="1577282592">
    <w:abstractNumId w:val="2"/>
  </w:num>
  <w:num w:numId="5" w16cid:durableId="448739098">
    <w:abstractNumId w:val="11"/>
  </w:num>
  <w:num w:numId="6" w16cid:durableId="7865815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4401133">
    <w:abstractNumId w:val="5"/>
  </w:num>
  <w:num w:numId="8" w16cid:durableId="1586110116">
    <w:abstractNumId w:val="26"/>
  </w:num>
  <w:num w:numId="9" w16cid:durableId="1444418471">
    <w:abstractNumId w:val="0"/>
  </w:num>
  <w:num w:numId="10" w16cid:durableId="1131629508">
    <w:abstractNumId w:val="16"/>
  </w:num>
  <w:num w:numId="11" w16cid:durableId="1420566556">
    <w:abstractNumId w:val="20"/>
  </w:num>
  <w:num w:numId="12" w16cid:durableId="1694722047">
    <w:abstractNumId w:val="9"/>
  </w:num>
  <w:num w:numId="13" w16cid:durableId="531261926">
    <w:abstractNumId w:val="8"/>
  </w:num>
  <w:num w:numId="14" w16cid:durableId="1141919360">
    <w:abstractNumId w:val="24"/>
  </w:num>
  <w:num w:numId="15" w16cid:durableId="1900435398">
    <w:abstractNumId w:val="19"/>
  </w:num>
  <w:num w:numId="16" w16cid:durableId="1331056135">
    <w:abstractNumId w:val="25"/>
  </w:num>
  <w:num w:numId="17" w16cid:durableId="111167981">
    <w:abstractNumId w:val="22"/>
  </w:num>
  <w:num w:numId="18" w16cid:durableId="431054476">
    <w:abstractNumId w:val="18"/>
  </w:num>
  <w:num w:numId="19" w16cid:durableId="1410275314">
    <w:abstractNumId w:val="6"/>
  </w:num>
  <w:num w:numId="20" w16cid:durableId="733697332">
    <w:abstractNumId w:val="14"/>
  </w:num>
  <w:num w:numId="21" w16cid:durableId="1327128881">
    <w:abstractNumId w:val="3"/>
  </w:num>
  <w:num w:numId="22" w16cid:durableId="1134131471">
    <w:abstractNumId w:val="4"/>
  </w:num>
  <w:num w:numId="23" w16cid:durableId="1393889781">
    <w:abstractNumId w:val="21"/>
  </w:num>
  <w:num w:numId="24" w16cid:durableId="335303340">
    <w:abstractNumId w:val="10"/>
  </w:num>
  <w:num w:numId="25" w16cid:durableId="1888637215">
    <w:abstractNumId w:val="13"/>
  </w:num>
  <w:num w:numId="26" w16cid:durableId="293758161">
    <w:abstractNumId w:val="23"/>
  </w:num>
  <w:num w:numId="27" w16cid:durableId="824276960">
    <w:abstractNumId w:val="7"/>
  </w:num>
  <w:num w:numId="28" w16cid:durableId="82405016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8D3"/>
    <w:rsid w:val="0000084A"/>
    <w:rsid w:val="000068B6"/>
    <w:rsid w:val="00022978"/>
    <w:rsid w:val="00023E5C"/>
    <w:rsid w:val="00031578"/>
    <w:rsid w:val="0003573D"/>
    <w:rsid w:val="00036D03"/>
    <w:rsid w:val="00037F4F"/>
    <w:rsid w:val="00041C55"/>
    <w:rsid w:val="00045086"/>
    <w:rsid w:val="00053798"/>
    <w:rsid w:val="00054E59"/>
    <w:rsid w:val="00055DD6"/>
    <w:rsid w:val="0006067A"/>
    <w:rsid w:val="00062EFA"/>
    <w:rsid w:val="000643A2"/>
    <w:rsid w:val="000715A7"/>
    <w:rsid w:val="00071B88"/>
    <w:rsid w:val="0007550D"/>
    <w:rsid w:val="00076D69"/>
    <w:rsid w:val="00083B76"/>
    <w:rsid w:val="00086BB7"/>
    <w:rsid w:val="00087F91"/>
    <w:rsid w:val="00095506"/>
    <w:rsid w:val="000A02BE"/>
    <w:rsid w:val="000A7561"/>
    <w:rsid w:val="000C025F"/>
    <w:rsid w:val="000C2DFB"/>
    <w:rsid w:val="000C4006"/>
    <w:rsid w:val="000D5EAE"/>
    <w:rsid w:val="000E042C"/>
    <w:rsid w:val="000E42AF"/>
    <w:rsid w:val="000E4C32"/>
    <w:rsid w:val="000E586A"/>
    <w:rsid w:val="000E58AB"/>
    <w:rsid w:val="000E733A"/>
    <w:rsid w:val="000F3442"/>
    <w:rsid w:val="000F3949"/>
    <w:rsid w:val="000F46F4"/>
    <w:rsid w:val="000F58BD"/>
    <w:rsid w:val="0010021E"/>
    <w:rsid w:val="00100EA9"/>
    <w:rsid w:val="0010198A"/>
    <w:rsid w:val="00102B78"/>
    <w:rsid w:val="00103FA7"/>
    <w:rsid w:val="001123E5"/>
    <w:rsid w:val="001247B8"/>
    <w:rsid w:val="00125E59"/>
    <w:rsid w:val="0013510C"/>
    <w:rsid w:val="001354FF"/>
    <w:rsid w:val="00135E1F"/>
    <w:rsid w:val="001474FF"/>
    <w:rsid w:val="00150EAC"/>
    <w:rsid w:val="001560F6"/>
    <w:rsid w:val="00160C4A"/>
    <w:rsid w:val="00162E3B"/>
    <w:rsid w:val="00166D1B"/>
    <w:rsid w:val="00167F60"/>
    <w:rsid w:val="00172243"/>
    <w:rsid w:val="001736E1"/>
    <w:rsid w:val="00173A7F"/>
    <w:rsid w:val="00174037"/>
    <w:rsid w:val="001767D8"/>
    <w:rsid w:val="001770CE"/>
    <w:rsid w:val="001801E1"/>
    <w:rsid w:val="00182E35"/>
    <w:rsid w:val="00184269"/>
    <w:rsid w:val="0018521F"/>
    <w:rsid w:val="001A103F"/>
    <w:rsid w:val="001A4D40"/>
    <w:rsid w:val="001B12C5"/>
    <w:rsid w:val="001C0785"/>
    <w:rsid w:val="001D2481"/>
    <w:rsid w:val="001D645F"/>
    <w:rsid w:val="001E2531"/>
    <w:rsid w:val="001E2FB0"/>
    <w:rsid w:val="001E35EF"/>
    <w:rsid w:val="001E59B5"/>
    <w:rsid w:val="001F2388"/>
    <w:rsid w:val="001F3783"/>
    <w:rsid w:val="002037F8"/>
    <w:rsid w:val="00203D0C"/>
    <w:rsid w:val="00205CF1"/>
    <w:rsid w:val="0021156D"/>
    <w:rsid w:val="00216D7C"/>
    <w:rsid w:val="00224396"/>
    <w:rsid w:val="00227293"/>
    <w:rsid w:val="00231986"/>
    <w:rsid w:val="00232A1B"/>
    <w:rsid w:val="00233A70"/>
    <w:rsid w:val="00235BE9"/>
    <w:rsid w:val="002373BA"/>
    <w:rsid w:val="00244C91"/>
    <w:rsid w:val="0025656B"/>
    <w:rsid w:val="00257286"/>
    <w:rsid w:val="002608A9"/>
    <w:rsid w:val="002637D3"/>
    <w:rsid w:val="00263F3C"/>
    <w:rsid w:val="00267F49"/>
    <w:rsid w:val="00270849"/>
    <w:rsid w:val="00270EFA"/>
    <w:rsid w:val="002747CC"/>
    <w:rsid w:val="00276873"/>
    <w:rsid w:val="002821BA"/>
    <w:rsid w:val="0028652D"/>
    <w:rsid w:val="002873CC"/>
    <w:rsid w:val="00294D11"/>
    <w:rsid w:val="0029725E"/>
    <w:rsid w:val="002A2EFC"/>
    <w:rsid w:val="002A51EB"/>
    <w:rsid w:val="002A5331"/>
    <w:rsid w:val="002B0A4B"/>
    <w:rsid w:val="002B75A0"/>
    <w:rsid w:val="002C70B0"/>
    <w:rsid w:val="002C7C32"/>
    <w:rsid w:val="002D060E"/>
    <w:rsid w:val="002E3887"/>
    <w:rsid w:val="002E4470"/>
    <w:rsid w:val="002F1694"/>
    <w:rsid w:val="003043D8"/>
    <w:rsid w:val="00306A42"/>
    <w:rsid w:val="0031530C"/>
    <w:rsid w:val="00316B67"/>
    <w:rsid w:val="0032199F"/>
    <w:rsid w:val="003228AE"/>
    <w:rsid w:val="00331798"/>
    <w:rsid w:val="003415E0"/>
    <w:rsid w:val="00342DFF"/>
    <w:rsid w:val="003455B3"/>
    <w:rsid w:val="00346E08"/>
    <w:rsid w:val="00360710"/>
    <w:rsid w:val="00360812"/>
    <w:rsid w:val="00361996"/>
    <w:rsid w:val="00363000"/>
    <w:rsid w:val="00372AC4"/>
    <w:rsid w:val="003769B4"/>
    <w:rsid w:val="00385D51"/>
    <w:rsid w:val="00392000"/>
    <w:rsid w:val="003A21ED"/>
    <w:rsid w:val="003A5D97"/>
    <w:rsid w:val="003A6DC8"/>
    <w:rsid w:val="003A709D"/>
    <w:rsid w:val="003C7C87"/>
    <w:rsid w:val="003D5D7D"/>
    <w:rsid w:val="003E42C7"/>
    <w:rsid w:val="003E6D92"/>
    <w:rsid w:val="003F12D7"/>
    <w:rsid w:val="003F4966"/>
    <w:rsid w:val="003F666D"/>
    <w:rsid w:val="003F7841"/>
    <w:rsid w:val="003F7FD4"/>
    <w:rsid w:val="0040034A"/>
    <w:rsid w:val="00412F22"/>
    <w:rsid w:val="00415D81"/>
    <w:rsid w:val="0042434D"/>
    <w:rsid w:val="00427913"/>
    <w:rsid w:val="00427E5A"/>
    <w:rsid w:val="00431756"/>
    <w:rsid w:val="00432001"/>
    <w:rsid w:val="004333D9"/>
    <w:rsid w:val="0043739D"/>
    <w:rsid w:val="004445DA"/>
    <w:rsid w:val="00446094"/>
    <w:rsid w:val="00447A24"/>
    <w:rsid w:val="00452EE7"/>
    <w:rsid w:val="00454ECD"/>
    <w:rsid w:val="00455ACE"/>
    <w:rsid w:val="00460A17"/>
    <w:rsid w:val="00471384"/>
    <w:rsid w:val="0047357D"/>
    <w:rsid w:val="004749E2"/>
    <w:rsid w:val="00486CDB"/>
    <w:rsid w:val="004879D5"/>
    <w:rsid w:val="00490242"/>
    <w:rsid w:val="00491422"/>
    <w:rsid w:val="004A03AE"/>
    <w:rsid w:val="004A260A"/>
    <w:rsid w:val="004B159E"/>
    <w:rsid w:val="004B2B15"/>
    <w:rsid w:val="004B4683"/>
    <w:rsid w:val="004C7B7D"/>
    <w:rsid w:val="004D5ADD"/>
    <w:rsid w:val="004E223A"/>
    <w:rsid w:val="004E4A48"/>
    <w:rsid w:val="004F24F5"/>
    <w:rsid w:val="00506F09"/>
    <w:rsid w:val="00507B28"/>
    <w:rsid w:val="005108AC"/>
    <w:rsid w:val="00513CF7"/>
    <w:rsid w:val="00520125"/>
    <w:rsid w:val="00521A0D"/>
    <w:rsid w:val="005246F1"/>
    <w:rsid w:val="00527DD8"/>
    <w:rsid w:val="00531DFF"/>
    <w:rsid w:val="005362A5"/>
    <w:rsid w:val="00544330"/>
    <w:rsid w:val="00544AB9"/>
    <w:rsid w:val="005503B5"/>
    <w:rsid w:val="00550E0E"/>
    <w:rsid w:val="005511E5"/>
    <w:rsid w:val="00553944"/>
    <w:rsid w:val="005542F8"/>
    <w:rsid w:val="0055527B"/>
    <w:rsid w:val="0057372A"/>
    <w:rsid w:val="00576A3A"/>
    <w:rsid w:val="0058705D"/>
    <w:rsid w:val="00592F0F"/>
    <w:rsid w:val="005939DC"/>
    <w:rsid w:val="005A2148"/>
    <w:rsid w:val="005B7F30"/>
    <w:rsid w:val="005C584C"/>
    <w:rsid w:val="005C5972"/>
    <w:rsid w:val="005C6B80"/>
    <w:rsid w:val="005D39EF"/>
    <w:rsid w:val="005D5554"/>
    <w:rsid w:val="005E09F4"/>
    <w:rsid w:val="005E7576"/>
    <w:rsid w:val="00604918"/>
    <w:rsid w:val="006052B9"/>
    <w:rsid w:val="006102FF"/>
    <w:rsid w:val="006155FF"/>
    <w:rsid w:val="00625A7D"/>
    <w:rsid w:val="0063182F"/>
    <w:rsid w:val="00634F6B"/>
    <w:rsid w:val="006439A6"/>
    <w:rsid w:val="00645A31"/>
    <w:rsid w:val="00646DB5"/>
    <w:rsid w:val="00647D3D"/>
    <w:rsid w:val="00654D26"/>
    <w:rsid w:val="00660456"/>
    <w:rsid w:val="00662779"/>
    <w:rsid w:val="00665797"/>
    <w:rsid w:val="0066600F"/>
    <w:rsid w:val="00666188"/>
    <w:rsid w:val="00666B6C"/>
    <w:rsid w:val="00670DF0"/>
    <w:rsid w:val="006712F7"/>
    <w:rsid w:val="0067160B"/>
    <w:rsid w:val="006808A1"/>
    <w:rsid w:val="00681C09"/>
    <w:rsid w:val="00685DB2"/>
    <w:rsid w:val="0069303B"/>
    <w:rsid w:val="00696E58"/>
    <w:rsid w:val="006A157F"/>
    <w:rsid w:val="006A2191"/>
    <w:rsid w:val="006A486E"/>
    <w:rsid w:val="006B6F80"/>
    <w:rsid w:val="006B78DC"/>
    <w:rsid w:val="006C1DD6"/>
    <w:rsid w:val="006C2DED"/>
    <w:rsid w:val="006D73D3"/>
    <w:rsid w:val="006E08D3"/>
    <w:rsid w:val="006E4E4A"/>
    <w:rsid w:val="006E7E81"/>
    <w:rsid w:val="006F39DD"/>
    <w:rsid w:val="007001EE"/>
    <w:rsid w:val="0070402B"/>
    <w:rsid w:val="007078BC"/>
    <w:rsid w:val="0071238D"/>
    <w:rsid w:val="00715276"/>
    <w:rsid w:val="00723B3D"/>
    <w:rsid w:val="007351F8"/>
    <w:rsid w:val="007510CC"/>
    <w:rsid w:val="0075415F"/>
    <w:rsid w:val="007545CD"/>
    <w:rsid w:val="0075686B"/>
    <w:rsid w:val="00756D4F"/>
    <w:rsid w:val="00766283"/>
    <w:rsid w:val="0076642C"/>
    <w:rsid w:val="007669AC"/>
    <w:rsid w:val="00770671"/>
    <w:rsid w:val="0078014C"/>
    <w:rsid w:val="0078262C"/>
    <w:rsid w:val="00784E1E"/>
    <w:rsid w:val="00784EA1"/>
    <w:rsid w:val="00791B30"/>
    <w:rsid w:val="00794CDA"/>
    <w:rsid w:val="007957F2"/>
    <w:rsid w:val="007973D8"/>
    <w:rsid w:val="007A2050"/>
    <w:rsid w:val="007A47EC"/>
    <w:rsid w:val="007A58F3"/>
    <w:rsid w:val="007B0B96"/>
    <w:rsid w:val="007B1990"/>
    <w:rsid w:val="007B2C16"/>
    <w:rsid w:val="007B4307"/>
    <w:rsid w:val="007B4915"/>
    <w:rsid w:val="007B64A1"/>
    <w:rsid w:val="007B6E4E"/>
    <w:rsid w:val="007C7E55"/>
    <w:rsid w:val="007D047B"/>
    <w:rsid w:val="007D2BA0"/>
    <w:rsid w:val="007D2E34"/>
    <w:rsid w:val="007D5791"/>
    <w:rsid w:val="007D6FE1"/>
    <w:rsid w:val="007D7442"/>
    <w:rsid w:val="007F010E"/>
    <w:rsid w:val="007F48BB"/>
    <w:rsid w:val="007F759A"/>
    <w:rsid w:val="00800FC3"/>
    <w:rsid w:val="0080181C"/>
    <w:rsid w:val="0080208B"/>
    <w:rsid w:val="00805DC4"/>
    <w:rsid w:val="0081060D"/>
    <w:rsid w:val="00811688"/>
    <w:rsid w:val="008139FD"/>
    <w:rsid w:val="008174BB"/>
    <w:rsid w:val="00820392"/>
    <w:rsid w:val="00820BE8"/>
    <w:rsid w:val="00820FF2"/>
    <w:rsid w:val="00823467"/>
    <w:rsid w:val="00824DB3"/>
    <w:rsid w:val="008272D8"/>
    <w:rsid w:val="00833B45"/>
    <w:rsid w:val="00834569"/>
    <w:rsid w:val="00837736"/>
    <w:rsid w:val="00840183"/>
    <w:rsid w:val="00843BCB"/>
    <w:rsid w:val="00844722"/>
    <w:rsid w:val="00846A8B"/>
    <w:rsid w:val="00852E8C"/>
    <w:rsid w:val="00853854"/>
    <w:rsid w:val="00857114"/>
    <w:rsid w:val="00861032"/>
    <w:rsid w:val="008743DF"/>
    <w:rsid w:val="00876D7A"/>
    <w:rsid w:val="00877F7E"/>
    <w:rsid w:val="00880C78"/>
    <w:rsid w:val="00884EA1"/>
    <w:rsid w:val="008873A0"/>
    <w:rsid w:val="0089012F"/>
    <w:rsid w:val="008927A0"/>
    <w:rsid w:val="008973E3"/>
    <w:rsid w:val="008B1DB9"/>
    <w:rsid w:val="008B3953"/>
    <w:rsid w:val="008B5CA2"/>
    <w:rsid w:val="008D2034"/>
    <w:rsid w:val="008D5407"/>
    <w:rsid w:val="008E3351"/>
    <w:rsid w:val="008E374B"/>
    <w:rsid w:val="008F1340"/>
    <w:rsid w:val="008F3CD5"/>
    <w:rsid w:val="008F4311"/>
    <w:rsid w:val="008F4DC2"/>
    <w:rsid w:val="008F53C5"/>
    <w:rsid w:val="0090024A"/>
    <w:rsid w:val="009021D0"/>
    <w:rsid w:val="0090250E"/>
    <w:rsid w:val="0090255F"/>
    <w:rsid w:val="00914AC5"/>
    <w:rsid w:val="00927AE7"/>
    <w:rsid w:val="00934AC2"/>
    <w:rsid w:val="00934D5C"/>
    <w:rsid w:val="00937C78"/>
    <w:rsid w:val="00937E3F"/>
    <w:rsid w:val="00940D40"/>
    <w:rsid w:val="00943318"/>
    <w:rsid w:val="00943732"/>
    <w:rsid w:val="00952402"/>
    <w:rsid w:val="0095389D"/>
    <w:rsid w:val="0095587B"/>
    <w:rsid w:val="00972BAF"/>
    <w:rsid w:val="0097366C"/>
    <w:rsid w:val="009740B3"/>
    <w:rsid w:val="00987617"/>
    <w:rsid w:val="0099263C"/>
    <w:rsid w:val="009926B3"/>
    <w:rsid w:val="0099343C"/>
    <w:rsid w:val="0099542D"/>
    <w:rsid w:val="009A6B60"/>
    <w:rsid w:val="009B5305"/>
    <w:rsid w:val="009B7478"/>
    <w:rsid w:val="009B7B24"/>
    <w:rsid w:val="009C2014"/>
    <w:rsid w:val="009C21D5"/>
    <w:rsid w:val="009C2C64"/>
    <w:rsid w:val="009D5294"/>
    <w:rsid w:val="009E16A4"/>
    <w:rsid w:val="009E501F"/>
    <w:rsid w:val="009E72E1"/>
    <w:rsid w:val="009E7A27"/>
    <w:rsid w:val="009F0E73"/>
    <w:rsid w:val="009F4F41"/>
    <w:rsid w:val="009F5B0B"/>
    <w:rsid w:val="009F6125"/>
    <w:rsid w:val="00A00F7A"/>
    <w:rsid w:val="00A032C3"/>
    <w:rsid w:val="00A03692"/>
    <w:rsid w:val="00A06331"/>
    <w:rsid w:val="00A12149"/>
    <w:rsid w:val="00A1788B"/>
    <w:rsid w:val="00A17E58"/>
    <w:rsid w:val="00A207EE"/>
    <w:rsid w:val="00A30738"/>
    <w:rsid w:val="00A31871"/>
    <w:rsid w:val="00A339A8"/>
    <w:rsid w:val="00A342E6"/>
    <w:rsid w:val="00A35FC9"/>
    <w:rsid w:val="00A36B45"/>
    <w:rsid w:val="00A4511B"/>
    <w:rsid w:val="00A51151"/>
    <w:rsid w:val="00A54C85"/>
    <w:rsid w:val="00A56B17"/>
    <w:rsid w:val="00A60856"/>
    <w:rsid w:val="00A61C05"/>
    <w:rsid w:val="00A61DE0"/>
    <w:rsid w:val="00A62FB9"/>
    <w:rsid w:val="00A632AC"/>
    <w:rsid w:val="00A6465C"/>
    <w:rsid w:val="00A655AA"/>
    <w:rsid w:val="00A70466"/>
    <w:rsid w:val="00A71BB4"/>
    <w:rsid w:val="00A71C9B"/>
    <w:rsid w:val="00A722E6"/>
    <w:rsid w:val="00A72A97"/>
    <w:rsid w:val="00A74E82"/>
    <w:rsid w:val="00A80B40"/>
    <w:rsid w:val="00A8213C"/>
    <w:rsid w:val="00A90502"/>
    <w:rsid w:val="00A9114C"/>
    <w:rsid w:val="00A955F0"/>
    <w:rsid w:val="00AA007D"/>
    <w:rsid w:val="00AA687F"/>
    <w:rsid w:val="00AC1944"/>
    <w:rsid w:val="00AC2FF8"/>
    <w:rsid w:val="00AC5710"/>
    <w:rsid w:val="00AD11BB"/>
    <w:rsid w:val="00AD1AC3"/>
    <w:rsid w:val="00AD5192"/>
    <w:rsid w:val="00AD5337"/>
    <w:rsid w:val="00AD654A"/>
    <w:rsid w:val="00AD6AC2"/>
    <w:rsid w:val="00AE0404"/>
    <w:rsid w:val="00AE3256"/>
    <w:rsid w:val="00AE36F2"/>
    <w:rsid w:val="00AE5CCB"/>
    <w:rsid w:val="00AF0110"/>
    <w:rsid w:val="00AF093B"/>
    <w:rsid w:val="00AF19C6"/>
    <w:rsid w:val="00AF5519"/>
    <w:rsid w:val="00B02453"/>
    <w:rsid w:val="00B02AB0"/>
    <w:rsid w:val="00B15270"/>
    <w:rsid w:val="00B15273"/>
    <w:rsid w:val="00B15557"/>
    <w:rsid w:val="00B17C55"/>
    <w:rsid w:val="00B22866"/>
    <w:rsid w:val="00B253B4"/>
    <w:rsid w:val="00B263E0"/>
    <w:rsid w:val="00B32EE7"/>
    <w:rsid w:val="00B33818"/>
    <w:rsid w:val="00B3390D"/>
    <w:rsid w:val="00B37138"/>
    <w:rsid w:val="00B41EC5"/>
    <w:rsid w:val="00B42030"/>
    <w:rsid w:val="00B52D87"/>
    <w:rsid w:val="00B55DD3"/>
    <w:rsid w:val="00B607E0"/>
    <w:rsid w:val="00B61392"/>
    <w:rsid w:val="00B67C57"/>
    <w:rsid w:val="00B700E9"/>
    <w:rsid w:val="00B74D5F"/>
    <w:rsid w:val="00B83296"/>
    <w:rsid w:val="00B87979"/>
    <w:rsid w:val="00B938AF"/>
    <w:rsid w:val="00B93AAA"/>
    <w:rsid w:val="00B96BAA"/>
    <w:rsid w:val="00B9735F"/>
    <w:rsid w:val="00BA0984"/>
    <w:rsid w:val="00BA2FD4"/>
    <w:rsid w:val="00BA350F"/>
    <w:rsid w:val="00BA7F75"/>
    <w:rsid w:val="00BB2436"/>
    <w:rsid w:val="00BB2664"/>
    <w:rsid w:val="00BB460E"/>
    <w:rsid w:val="00BB6767"/>
    <w:rsid w:val="00BC1204"/>
    <w:rsid w:val="00BC2F02"/>
    <w:rsid w:val="00BC49CE"/>
    <w:rsid w:val="00BD0473"/>
    <w:rsid w:val="00BD5D5F"/>
    <w:rsid w:val="00BE01A5"/>
    <w:rsid w:val="00BF2AC4"/>
    <w:rsid w:val="00BF2B84"/>
    <w:rsid w:val="00BF334C"/>
    <w:rsid w:val="00BF3852"/>
    <w:rsid w:val="00BF46DC"/>
    <w:rsid w:val="00BF6E72"/>
    <w:rsid w:val="00C001A8"/>
    <w:rsid w:val="00C04987"/>
    <w:rsid w:val="00C20E90"/>
    <w:rsid w:val="00C2146B"/>
    <w:rsid w:val="00C40E09"/>
    <w:rsid w:val="00C41BAE"/>
    <w:rsid w:val="00C42F3B"/>
    <w:rsid w:val="00C52113"/>
    <w:rsid w:val="00C540F5"/>
    <w:rsid w:val="00C55561"/>
    <w:rsid w:val="00C6334B"/>
    <w:rsid w:val="00C63EF0"/>
    <w:rsid w:val="00C67719"/>
    <w:rsid w:val="00C70D3C"/>
    <w:rsid w:val="00C74B35"/>
    <w:rsid w:val="00C77674"/>
    <w:rsid w:val="00C80D4A"/>
    <w:rsid w:val="00C84B9E"/>
    <w:rsid w:val="00CA20A1"/>
    <w:rsid w:val="00CB3FD8"/>
    <w:rsid w:val="00CB6C43"/>
    <w:rsid w:val="00CB6CBE"/>
    <w:rsid w:val="00CD1021"/>
    <w:rsid w:val="00CD52E6"/>
    <w:rsid w:val="00CD5D49"/>
    <w:rsid w:val="00CD6DA7"/>
    <w:rsid w:val="00CD6F77"/>
    <w:rsid w:val="00CD7F45"/>
    <w:rsid w:val="00CE3CFD"/>
    <w:rsid w:val="00CF074A"/>
    <w:rsid w:val="00CF363C"/>
    <w:rsid w:val="00CF45AA"/>
    <w:rsid w:val="00CF6A07"/>
    <w:rsid w:val="00D103FB"/>
    <w:rsid w:val="00D20877"/>
    <w:rsid w:val="00D2147F"/>
    <w:rsid w:val="00D2384C"/>
    <w:rsid w:val="00D26CC3"/>
    <w:rsid w:val="00D2794C"/>
    <w:rsid w:val="00D32DC3"/>
    <w:rsid w:val="00D44C7B"/>
    <w:rsid w:val="00D529FC"/>
    <w:rsid w:val="00D54A96"/>
    <w:rsid w:val="00D54BCB"/>
    <w:rsid w:val="00D5676D"/>
    <w:rsid w:val="00D659C0"/>
    <w:rsid w:val="00D75C32"/>
    <w:rsid w:val="00D77A2F"/>
    <w:rsid w:val="00D848CB"/>
    <w:rsid w:val="00D84E9E"/>
    <w:rsid w:val="00D9413A"/>
    <w:rsid w:val="00D94566"/>
    <w:rsid w:val="00DA13D2"/>
    <w:rsid w:val="00DA3106"/>
    <w:rsid w:val="00DA3C5B"/>
    <w:rsid w:val="00DB4AF6"/>
    <w:rsid w:val="00DC2149"/>
    <w:rsid w:val="00DE1D0C"/>
    <w:rsid w:val="00DF6BFE"/>
    <w:rsid w:val="00E0125E"/>
    <w:rsid w:val="00E05632"/>
    <w:rsid w:val="00E13E7F"/>
    <w:rsid w:val="00E157FD"/>
    <w:rsid w:val="00E162E4"/>
    <w:rsid w:val="00E33DC1"/>
    <w:rsid w:val="00E35D85"/>
    <w:rsid w:val="00E42408"/>
    <w:rsid w:val="00E43607"/>
    <w:rsid w:val="00E47CDF"/>
    <w:rsid w:val="00E5008D"/>
    <w:rsid w:val="00E51B59"/>
    <w:rsid w:val="00E54740"/>
    <w:rsid w:val="00E5596F"/>
    <w:rsid w:val="00E56CE5"/>
    <w:rsid w:val="00E66281"/>
    <w:rsid w:val="00E80829"/>
    <w:rsid w:val="00E86457"/>
    <w:rsid w:val="00E91659"/>
    <w:rsid w:val="00E946F5"/>
    <w:rsid w:val="00EA2045"/>
    <w:rsid w:val="00EA285E"/>
    <w:rsid w:val="00EB065D"/>
    <w:rsid w:val="00EB5098"/>
    <w:rsid w:val="00EB727F"/>
    <w:rsid w:val="00EB7AA5"/>
    <w:rsid w:val="00EC383E"/>
    <w:rsid w:val="00ED1553"/>
    <w:rsid w:val="00ED6454"/>
    <w:rsid w:val="00ED79E9"/>
    <w:rsid w:val="00EE0AC8"/>
    <w:rsid w:val="00EE1D62"/>
    <w:rsid w:val="00EF1DDE"/>
    <w:rsid w:val="00EF3EC5"/>
    <w:rsid w:val="00EF4F62"/>
    <w:rsid w:val="00F0394A"/>
    <w:rsid w:val="00F20D65"/>
    <w:rsid w:val="00F24814"/>
    <w:rsid w:val="00F26FD1"/>
    <w:rsid w:val="00F334CF"/>
    <w:rsid w:val="00F3633E"/>
    <w:rsid w:val="00F37BAA"/>
    <w:rsid w:val="00F44489"/>
    <w:rsid w:val="00F447CB"/>
    <w:rsid w:val="00F4619F"/>
    <w:rsid w:val="00F60C50"/>
    <w:rsid w:val="00F6487E"/>
    <w:rsid w:val="00F67B07"/>
    <w:rsid w:val="00F70304"/>
    <w:rsid w:val="00F712CD"/>
    <w:rsid w:val="00F731C1"/>
    <w:rsid w:val="00F73D2E"/>
    <w:rsid w:val="00F77403"/>
    <w:rsid w:val="00F81EB4"/>
    <w:rsid w:val="00F86A95"/>
    <w:rsid w:val="00F87702"/>
    <w:rsid w:val="00F87859"/>
    <w:rsid w:val="00F90835"/>
    <w:rsid w:val="00F92663"/>
    <w:rsid w:val="00F9281B"/>
    <w:rsid w:val="00F9586A"/>
    <w:rsid w:val="00FA5CC6"/>
    <w:rsid w:val="00FA5FB7"/>
    <w:rsid w:val="00FB4EA4"/>
    <w:rsid w:val="00FB6E7B"/>
    <w:rsid w:val="00FC3827"/>
    <w:rsid w:val="00FC3C73"/>
    <w:rsid w:val="00FC56F2"/>
    <w:rsid w:val="00FC6920"/>
    <w:rsid w:val="00FE0F78"/>
    <w:rsid w:val="00FE63C2"/>
    <w:rsid w:val="00FF08FC"/>
    <w:rsid w:val="00FF1D4B"/>
    <w:rsid w:val="00FF33AC"/>
    <w:rsid w:val="00FF61AE"/>
    <w:rsid w:val="00FF6B82"/>
    <w:rsid w:val="00FF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D80EFE1"/>
  <w15:docId w15:val="{13798F20-D8D8-4B7F-AB57-D135DB13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FC9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qFormat/>
    <w:rsid w:val="00F9281B"/>
    <w:pPr>
      <w:keepNext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qFormat/>
    <w:rsid w:val="00F9281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9281B"/>
    <w:rPr>
      <w:color w:val="000000"/>
    </w:rPr>
  </w:style>
  <w:style w:type="paragraph" w:styleId="BodyText2">
    <w:name w:val="Body Text 2"/>
    <w:basedOn w:val="Normal"/>
    <w:semiHidden/>
    <w:rsid w:val="00F9281B"/>
    <w:rPr>
      <w:b/>
      <w:bCs/>
    </w:rPr>
  </w:style>
  <w:style w:type="character" w:styleId="Hyperlink">
    <w:name w:val="Hyperlink"/>
    <w:semiHidden/>
    <w:rsid w:val="00F9281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5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3E3"/>
    <w:rPr>
      <w:rFonts w:ascii="Verdana" w:hAnsi="Verdan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8973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3E3"/>
    <w:rPr>
      <w:rFonts w:ascii="Verdana" w:hAnsi="Verdana"/>
      <w:sz w:val="22"/>
      <w:szCs w:val="24"/>
    </w:rPr>
  </w:style>
  <w:style w:type="character" w:styleId="Strong">
    <w:name w:val="Strong"/>
    <w:basedOn w:val="DefaultParagraphFont"/>
    <w:uiPriority w:val="22"/>
    <w:qFormat/>
    <w:rsid w:val="00BD0473"/>
    <w:rPr>
      <w:b/>
      <w:bCs/>
    </w:rPr>
  </w:style>
  <w:style w:type="character" w:customStyle="1" w:styleId="contextualextensionhighlight">
    <w:name w:val="contextualextensionhighlight"/>
    <w:basedOn w:val="DefaultParagraphFont"/>
    <w:rsid w:val="001123E5"/>
  </w:style>
  <w:style w:type="paragraph" w:styleId="NoSpacing">
    <w:name w:val="No Spacing"/>
    <w:uiPriority w:val="1"/>
    <w:qFormat/>
    <w:rsid w:val="00036D03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5415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7D8"/>
    <w:rPr>
      <w:color w:val="808080"/>
    </w:rPr>
  </w:style>
  <w:style w:type="paragraph" w:styleId="Revision">
    <w:name w:val="Revision"/>
    <w:hidden/>
    <w:uiPriority w:val="99"/>
    <w:semiHidden/>
    <w:rsid w:val="00937C78"/>
    <w:rPr>
      <w:rFonts w:ascii="Verdana" w:hAnsi="Verdan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\Desktop\Parish%20Council\Templates\Meetings\agenda-general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447F8-6890-4070-96BA-4D562A3D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agenda-general-template</Template>
  <TotalTime>0</TotalTime>
  <Pages>2</Pages>
  <Words>274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Ian Ferguson, Parish Clerk</vt:lpstr>
    </vt:vector>
  </TitlesOfParts>
  <Company>Personal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Ian Ferguson, Parish Clerk</dc:title>
  <dc:creator>Sue Hammond</dc:creator>
  <cp:lastModifiedBy>NL Parish Clerk</cp:lastModifiedBy>
  <cp:revision>2</cp:revision>
  <cp:lastPrinted>2020-07-06T09:42:00Z</cp:lastPrinted>
  <dcterms:created xsi:type="dcterms:W3CDTF">2022-10-10T08:41:00Z</dcterms:created>
  <dcterms:modified xsi:type="dcterms:W3CDTF">2022-10-10T08:41:00Z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1226721895</vt:i4>
  </property>
  <property fmtid="{D5CDD505-2E9C-101B-9397-08002B2CF9AE}" pid="3" name="_EmailSubject">
    <vt:lpwstr>letterhead</vt:lpwstr>
  </property>
  <property fmtid="{D5CDD505-2E9C-101B-9397-08002B2CF9AE}" pid="4" name="_AuthorEmail">
    <vt:lpwstr>davidneild@ic24.net</vt:lpwstr>
  </property>
  <property fmtid="{D5CDD505-2E9C-101B-9397-08002B2CF9AE}" pid="5" name="_AuthorEmailDisplayName">
    <vt:lpwstr>david Neild</vt:lpwstr>
  </property>
  <property fmtid="{D5CDD505-2E9C-101B-9397-08002B2CF9AE}" pid="6" name="_ReviewingToolsShownOnce">
    <vt:lpwstr/>
  </property>
</Properties>
</file>