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01A9" w14:textId="77777777" w:rsidR="002549A5" w:rsidRDefault="006B12A5">
      <w:pPr>
        <w:spacing w:after="87"/>
        <w:ind w:left="26" w:right="473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EC4124C" wp14:editId="12FE97A6">
            <wp:simplePos x="0" y="0"/>
            <wp:positionH relativeFrom="column">
              <wp:posOffset>16510</wp:posOffset>
            </wp:positionH>
            <wp:positionV relativeFrom="paragraph">
              <wp:posOffset>-221141</wp:posOffset>
            </wp:positionV>
            <wp:extent cx="2686050" cy="125730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0C6AF5" wp14:editId="137026ED">
                <wp:simplePos x="0" y="0"/>
                <wp:positionH relativeFrom="column">
                  <wp:posOffset>4538345</wp:posOffset>
                </wp:positionH>
                <wp:positionV relativeFrom="paragraph">
                  <wp:posOffset>-56676</wp:posOffset>
                </wp:positionV>
                <wp:extent cx="9525" cy="1029335"/>
                <wp:effectExtent l="0" t="0" r="0" b="0"/>
                <wp:wrapSquare wrapText="bothSides"/>
                <wp:docPr id="968" name="Group 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1029335"/>
                          <a:chOff x="0" y="0"/>
                          <a:chExt cx="9525" cy="1029335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0" cy="1029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9335">
                                <a:moveTo>
                                  <a:pt x="0" y="0"/>
                                </a:moveTo>
                                <a:lnTo>
                                  <a:pt x="0" y="102933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9B7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68" style="width:0.75pt;height:81.05pt;position:absolute;mso-position-horizontal-relative:text;mso-position-horizontal:absolute;margin-left:357.35pt;mso-position-vertical-relative:text;margin-top:-4.46277pt;" coordsize="95,10293">
                <v:shape id="Shape 100" style="position:absolute;width:0;height:10293;left:0;top:0;" coordsize="0,1029335" path="m0,0l0,1029335">
                  <v:stroke weight="0.75pt" endcap="flat" joinstyle="round" on="true" color="#009b7c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 xml:space="preserve">Rutland County </w:t>
      </w:r>
      <w:proofErr w:type="spellStart"/>
      <w:r>
        <w:rPr>
          <w:rFonts w:ascii="Arial" w:eastAsia="Arial" w:hAnsi="Arial" w:cs="Arial"/>
          <w:sz w:val="18"/>
        </w:rPr>
        <w:t>Council</w:t>
      </w:r>
      <w:r>
        <w:rPr>
          <w:rFonts w:ascii="Arial" w:eastAsia="Arial" w:hAnsi="Arial" w:cs="Arial"/>
          <w:b/>
          <w:sz w:val="18"/>
        </w:rPr>
        <w:t>telephone</w:t>
      </w:r>
      <w:proofErr w:type="spellEnd"/>
      <w:r>
        <w:rPr>
          <w:rFonts w:ascii="Arial" w:eastAsia="Arial" w:hAnsi="Arial" w:cs="Arial"/>
          <w:b/>
          <w:sz w:val="18"/>
        </w:rPr>
        <w:t>:</w:t>
      </w:r>
      <w:r>
        <w:rPr>
          <w:rFonts w:ascii="Arial" w:eastAsia="Arial" w:hAnsi="Arial" w:cs="Arial"/>
          <w:sz w:val="18"/>
        </w:rPr>
        <w:t xml:space="preserve"> 01572 722 577</w:t>
      </w:r>
    </w:p>
    <w:p w14:paraId="263E995F" w14:textId="77777777" w:rsidR="002549A5" w:rsidRDefault="006B12A5">
      <w:pPr>
        <w:spacing w:after="87"/>
        <w:ind w:left="36" w:right="56" w:hanging="10"/>
        <w:jc w:val="right"/>
      </w:pPr>
      <w:proofErr w:type="spellStart"/>
      <w:r>
        <w:rPr>
          <w:rFonts w:ascii="Arial" w:eastAsia="Arial" w:hAnsi="Arial" w:cs="Arial"/>
          <w:sz w:val="18"/>
        </w:rPr>
        <w:t>Catmose</w:t>
      </w:r>
      <w:r>
        <w:rPr>
          <w:rFonts w:ascii="Arial" w:eastAsia="Arial" w:hAnsi="Arial" w:cs="Arial"/>
          <w:b/>
          <w:sz w:val="18"/>
        </w:rPr>
        <w:t>email</w:t>
      </w:r>
      <w:proofErr w:type="spellEnd"/>
      <w:r>
        <w:rPr>
          <w:rFonts w:ascii="Arial" w:eastAsia="Arial" w:hAnsi="Arial" w:cs="Arial"/>
          <w:b/>
          <w:sz w:val="18"/>
        </w:rPr>
        <w:t xml:space="preserve">: </w:t>
      </w:r>
      <w:r>
        <w:rPr>
          <w:rFonts w:ascii="Arial" w:eastAsia="Arial" w:hAnsi="Arial" w:cs="Arial"/>
          <w:color w:val="0000FF"/>
          <w:sz w:val="18"/>
          <w:u w:val="single" w:color="0000FF"/>
        </w:rPr>
        <w:t>planning@rutland.gov.uk</w:t>
      </w:r>
    </w:p>
    <w:p w14:paraId="4A8E9758" w14:textId="77777777" w:rsidR="002549A5" w:rsidRDefault="006B12A5">
      <w:pPr>
        <w:spacing w:after="87"/>
        <w:ind w:left="36" w:right="604" w:hanging="10"/>
        <w:jc w:val="right"/>
      </w:pPr>
      <w:proofErr w:type="spellStart"/>
      <w:r>
        <w:rPr>
          <w:rFonts w:ascii="Arial" w:eastAsia="Arial" w:hAnsi="Arial" w:cs="Arial"/>
          <w:sz w:val="18"/>
        </w:rPr>
        <w:t>Oakham</w:t>
      </w:r>
      <w:r>
        <w:rPr>
          <w:rFonts w:ascii="Arial" w:eastAsia="Arial" w:hAnsi="Arial" w:cs="Arial"/>
          <w:b/>
          <w:sz w:val="18"/>
        </w:rPr>
        <w:t>web</w:t>
      </w:r>
      <w:proofErr w:type="spellEnd"/>
      <w:r>
        <w:rPr>
          <w:rFonts w:ascii="Arial" w:eastAsia="Arial" w:hAnsi="Arial" w:cs="Arial"/>
          <w:b/>
          <w:sz w:val="18"/>
        </w:rPr>
        <w:t xml:space="preserve">: </w:t>
      </w:r>
      <w:hyperlink r:id="rId5">
        <w:r>
          <w:rPr>
            <w:rFonts w:ascii="Arial" w:eastAsia="Arial" w:hAnsi="Arial" w:cs="Arial"/>
            <w:color w:val="0000FF"/>
            <w:sz w:val="18"/>
            <w:u w:val="single" w:color="0000FF"/>
          </w:rPr>
          <w:t>www.rutland.gov.uk</w:t>
        </w:r>
      </w:hyperlink>
    </w:p>
    <w:p w14:paraId="5B50EFE5" w14:textId="77777777" w:rsidR="002549A5" w:rsidRDefault="006B12A5">
      <w:pPr>
        <w:spacing w:after="82" w:line="265" w:lineRule="auto"/>
        <w:ind w:left="36" w:hanging="10"/>
        <w:jc w:val="center"/>
      </w:pPr>
      <w:r>
        <w:rPr>
          <w:rFonts w:ascii="Arial" w:eastAsia="Arial" w:hAnsi="Arial" w:cs="Arial"/>
          <w:sz w:val="18"/>
        </w:rPr>
        <w:t>Rutland</w:t>
      </w:r>
    </w:p>
    <w:p w14:paraId="4B1017BB" w14:textId="77777777" w:rsidR="002549A5" w:rsidRDefault="006B12A5">
      <w:pPr>
        <w:spacing w:after="746" w:line="265" w:lineRule="auto"/>
        <w:ind w:left="36" w:hanging="10"/>
        <w:jc w:val="center"/>
      </w:pPr>
      <w:r>
        <w:rPr>
          <w:rFonts w:ascii="Arial" w:eastAsia="Arial" w:hAnsi="Arial" w:cs="Arial"/>
          <w:sz w:val="18"/>
        </w:rPr>
        <w:t>LE15 6HP</w:t>
      </w:r>
    </w:p>
    <w:p w14:paraId="436B3E38" w14:textId="77777777" w:rsidR="002549A5" w:rsidRDefault="006B12A5">
      <w:pPr>
        <w:tabs>
          <w:tab w:val="center" w:pos="6544"/>
          <w:tab w:val="center" w:pos="8222"/>
        </w:tabs>
        <w:spacing w:after="10" w:line="250" w:lineRule="auto"/>
      </w:pPr>
      <w:r>
        <w:rPr>
          <w:rFonts w:ascii="Arial" w:eastAsia="Arial" w:hAnsi="Arial" w:cs="Arial"/>
          <w:sz w:val="24"/>
        </w:rPr>
        <w:t>North Luffenham Parish Council</w:t>
      </w:r>
      <w:r>
        <w:rPr>
          <w:rFonts w:ascii="Arial" w:eastAsia="Arial" w:hAnsi="Arial" w:cs="Arial"/>
          <w:sz w:val="24"/>
        </w:rPr>
        <w:tab/>
        <w:t>Reference:</w:t>
      </w:r>
      <w:r>
        <w:rPr>
          <w:rFonts w:ascii="Arial" w:eastAsia="Arial" w:hAnsi="Arial" w:cs="Arial"/>
          <w:sz w:val="24"/>
        </w:rPr>
        <w:tab/>
        <w:t>2025/1185/CAT</w:t>
      </w:r>
    </w:p>
    <w:p w14:paraId="043EC9A8" w14:textId="77777777" w:rsidR="002549A5" w:rsidRDefault="006B12A5">
      <w:pPr>
        <w:spacing w:after="10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4 Greetham Road</w:t>
      </w:r>
    </w:p>
    <w:p w14:paraId="77CAE74D" w14:textId="77777777" w:rsidR="002549A5" w:rsidRDefault="006B12A5">
      <w:pPr>
        <w:tabs>
          <w:tab w:val="center" w:pos="6431"/>
          <w:tab w:val="center" w:pos="8114"/>
        </w:tabs>
        <w:spacing w:after="276" w:line="250" w:lineRule="auto"/>
      </w:pPr>
      <w:r>
        <w:rPr>
          <w:rFonts w:ascii="Arial" w:eastAsia="Arial" w:hAnsi="Arial" w:cs="Arial"/>
          <w:sz w:val="24"/>
        </w:rPr>
        <w:t>Cottesmore</w:t>
      </w:r>
      <w:r>
        <w:rPr>
          <w:rFonts w:ascii="Arial" w:eastAsia="Arial" w:hAnsi="Arial" w:cs="Arial"/>
          <w:sz w:val="24"/>
        </w:rPr>
        <w:tab/>
        <w:t>Case Officer:</w:t>
      </w:r>
      <w:r>
        <w:rPr>
          <w:rFonts w:ascii="Arial" w:eastAsia="Arial" w:hAnsi="Arial" w:cs="Arial"/>
          <w:sz w:val="24"/>
        </w:rPr>
        <w:tab/>
        <w:t>Harry Ashman</w:t>
      </w:r>
    </w:p>
    <w:p w14:paraId="3E187ACC" w14:textId="77777777" w:rsidR="002549A5" w:rsidRDefault="006B12A5">
      <w:pPr>
        <w:tabs>
          <w:tab w:val="center" w:pos="6231"/>
          <w:tab w:val="center" w:pos="8148"/>
        </w:tabs>
        <w:spacing w:after="10" w:line="250" w:lineRule="auto"/>
      </w:pPr>
      <w:r>
        <w:rPr>
          <w:rFonts w:ascii="Arial" w:eastAsia="Arial" w:hAnsi="Arial" w:cs="Arial"/>
          <w:sz w:val="37"/>
          <w:vertAlign w:val="superscript"/>
        </w:rPr>
        <w:t>Rutland</w:t>
      </w:r>
      <w:r>
        <w:rPr>
          <w:rFonts w:ascii="Arial" w:eastAsia="Arial" w:hAnsi="Arial" w:cs="Arial"/>
          <w:sz w:val="37"/>
          <w:vertAlign w:val="superscript"/>
        </w:rPr>
        <w:tab/>
      </w:r>
      <w:r>
        <w:rPr>
          <w:rFonts w:ascii="Arial" w:eastAsia="Arial" w:hAnsi="Arial" w:cs="Arial"/>
          <w:sz w:val="24"/>
        </w:rPr>
        <w:t>Case Officer Tel:</w:t>
      </w:r>
      <w:r>
        <w:rPr>
          <w:rFonts w:ascii="Arial" w:eastAsia="Arial" w:hAnsi="Arial" w:cs="Arial"/>
          <w:sz w:val="24"/>
        </w:rPr>
        <w:tab/>
        <w:t>01572 758452</w:t>
      </w:r>
    </w:p>
    <w:p w14:paraId="4C2BA778" w14:textId="77777777" w:rsidR="002549A5" w:rsidRDefault="006B12A5">
      <w:pPr>
        <w:spacing w:after="307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LE15 7DB</w:t>
      </w:r>
    </w:p>
    <w:p w14:paraId="41C48BBF" w14:textId="77777777" w:rsidR="002549A5" w:rsidRDefault="006B12A5">
      <w:pPr>
        <w:spacing w:after="264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Date: 22 September 2025</w:t>
      </w:r>
    </w:p>
    <w:p w14:paraId="2C320078" w14:textId="77777777" w:rsidR="002549A5" w:rsidRDefault="006B12A5">
      <w:pPr>
        <w:spacing w:after="264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Dear Jadene Bale</w:t>
      </w:r>
    </w:p>
    <w:p w14:paraId="1548CC85" w14:textId="77777777" w:rsidR="002549A5" w:rsidRDefault="006B12A5">
      <w:pPr>
        <w:spacing w:after="10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Town and Country Planning Act 1990</w:t>
      </w:r>
    </w:p>
    <w:p w14:paraId="24DAC463" w14:textId="77777777" w:rsidR="002549A5" w:rsidRDefault="006B12A5">
      <w:pPr>
        <w:spacing w:after="10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The Town &amp; Country Planning (Tree Preservation) (England) Regulations 2012</w:t>
      </w:r>
    </w:p>
    <w:p w14:paraId="77ACDB09" w14:textId="77777777" w:rsidR="002549A5" w:rsidRDefault="006B12A5">
      <w:pPr>
        <w:spacing w:after="3" w:line="253" w:lineRule="auto"/>
        <w:ind w:left="1631" w:hanging="1645"/>
      </w:pPr>
      <w:r>
        <w:rPr>
          <w:rFonts w:ascii="Arial" w:eastAsia="Arial" w:hAnsi="Arial" w:cs="Arial"/>
          <w:b/>
          <w:sz w:val="24"/>
        </w:rPr>
        <w:t>PROPOSAL:</w:t>
      </w:r>
      <w:r>
        <w:rPr>
          <w:rFonts w:ascii="Arial" w:eastAsia="Arial" w:hAnsi="Arial" w:cs="Arial"/>
          <w:b/>
          <w:sz w:val="24"/>
        </w:rPr>
        <w:tab/>
        <w:t>Crown raise 1 No.  Walnut tree (T1) by 5 metres. Remove 1 No. Ash Tree (T2).</w:t>
      </w:r>
    </w:p>
    <w:p w14:paraId="3D5BD6A4" w14:textId="77777777" w:rsidR="002549A5" w:rsidRDefault="006B12A5">
      <w:pPr>
        <w:spacing w:after="440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 xml:space="preserve">The Barn   4A Glebe Road  North Luffenham  Rutland  LE15 8JU   </w:t>
      </w:r>
    </w:p>
    <w:p w14:paraId="07461A7D" w14:textId="77777777" w:rsidR="002549A5" w:rsidRDefault="006B12A5">
      <w:pPr>
        <w:spacing w:after="266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 xml:space="preserve">An application for the above proposal has been received by the Local Planning Authority and you are invited to submit your comments by </w:t>
      </w:r>
      <w:r>
        <w:rPr>
          <w:rFonts w:ascii="Arial" w:eastAsia="Arial" w:hAnsi="Arial" w:cs="Arial"/>
          <w:b/>
          <w:sz w:val="24"/>
        </w:rPr>
        <w:t>13 October 2025</w:t>
      </w:r>
      <w:r>
        <w:rPr>
          <w:rFonts w:ascii="Arial" w:eastAsia="Arial" w:hAnsi="Arial" w:cs="Arial"/>
          <w:sz w:val="24"/>
        </w:rPr>
        <w:t xml:space="preserve">.  The details of the application are available to view on our website </w:t>
      </w:r>
      <w:hyperlink r:id="rId6">
        <w:r>
          <w:rPr>
            <w:rFonts w:ascii="Arial" w:eastAsia="Arial" w:hAnsi="Arial" w:cs="Arial"/>
            <w:color w:val="0000FF"/>
            <w:sz w:val="24"/>
            <w:u w:val="single" w:color="0000FF"/>
          </w:rPr>
          <w:t>https://publicaccess.rutland.gov.uk/online-applications/</w:t>
        </w:r>
      </w:hyperlink>
      <w:r>
        <w:rPr>
          <w:rFonts w:ascii="Arial" w:eastAsia="Arial" w:hAnsi="Arial" w:cs="Arial"/>
          <w:sz w:val="24"/>
        </w:rPr>
        <w:t xml:space="preserve"> by entering the reference number above.</w:t>
      </w:r>
    </w:p>
    <w:p w14:paraId="2772D6C6" w14:textId="77777777" w:rsidR="002549A5" w:rsidRDefault="006B12A5">
      <w:pPr>
        <w:spacing w:after="296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 xml:space="preserve">If you use our Consultee Access service please submit your comment by this method.  If you do not, please email any comments you wish to make to </w:t>
      </w:r>
      <w:r>
        <w:rPr>
          <w:rFonts w:ascii="Arial" w:eastAsia="Arial" w:hAnsi="Arial" w:cs="Arial"/>
          <w:color w:val="0000FF"/>
          <w:sz w:val="24"/>
          <w:u w:val="single" w:color="0000FF"/>
        </w:rPr>
        <w:t>planning@rutland.gov.uk</w:t>
      </w:r>
      <w:r>
        <w:rPr>
          <w:rFonts w:ascii="Arial" w:eastAsia="Arial" w:hAnsi="Arial" w:cs="Arial"/>
          <w:sz w:val="24"/>
        </w:rPr>
        <w:t>.</w:t>
      </w:r>
    </w:p>
    <w:p w14:paraId="7BA62798" w14:textId="77777777" w:rsidR="002549A5" w:rsidRDefault="006B12A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76" w:line="240" w:lineRule="auto"/>
        <w:ind w:left="137" w:right="-14" w:hanging="10"/>
        <w:jc w:val="both"/>
      </w:pPr>
      <w:r>
        <w:rPr>
          <w:rFonts w:ascii="Arial" w:eastAsia="Arial" w:hAnsi="Arial" w:cs="Arial"/>
          <w:b/>
          <w:color w:val="FF0000"/>
          <w:sz w:val="24"/>
        </w:rPr>
        <w:t xml:space="preserve">Please note that under the Planning Guarantee Local Planning Authorities are required to pay back the application fee if the application is not determined within the relevant statutory time period. </w:t>
      </w:r>
    </w:p>
    <w:p w14:paraId="3049DEDE" w14:textId="77777777" w:rsidR="002549A5" w:rsidRDefault="006B12A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76" w:line="240" w:lineRule="auto"/>
        <w:ind w:left="137" w:right="-14" w:hanging="10"/>
        <w:jc w:val="both"/>
      </w:pPr>
      <w:r>
        <w:rPr>
          <w:rFonts w:ascii="Arial" w:eastAsia="Arial" w:hAnsi="Arial" w:cs="Arial"/>
          <w:b/>
          <w:color w:val="FF0000"/>
          <w:sz w:val="24"/>
        </w:rPr>
        <w:t xml:space="preserve">Given this, if we don’t receive a response to this consultation request the Local Planning Authority will take it that you have no objection to the application and will proceed to determination on that basis. </w:t>
      </w:r>
    </w:p>
    <w:p w14:paraId="1CF7ACD0" w14:textId="77777777" w:rsidR="002549A5" w:rsidRDefault="006B12A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6" w:line="240" w:lineRule="auto"/>
        <w:ind w:left="137" w:right="-14" w:hanging="10"/>
        <w:jc w:val="both"/>
      </w:pPr>
      <w:r>
        <w:rPr>
          <w:rFonts w:ascii="Arial" w:eastAsia="Arial" w:hAnsi="Arial" w:cs="Arial"/>
          <w:b/>
          <w:color w:val="FF0000"/>
          <w:sz w:val="24"/>
        </w:rPr>
        <w:t>It is therefore imperative that you respond within the statutory consultation time period or agree a revised time period for the submission of your comments with the Case Officer.</w:t>
      </w:r>
    </w:p>
    <w:p w14:paraId="64AD69F2" w14:textId="77777777" w:rsidR="002549A5" w:rsidRDefault="006B12A5">
      <w:pPr>
        <w:spacing w:after="264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Yours sincerely</w:t>
      </w:r>
    </w:p>
    <w:p w14:paraId="6BC66691" w14:textId="77777777" w:rsidR="002549A5" w:rsidRDefault="006B12A5">
      <w:pPr>
        <w:spacing w:after="3" w:line="253" w:lineRule="auto"/>
        <w:ind w:left="-14"/>
      </w:pPr>
      <w:r>
        <w:rPr>
          <w:rFonts w:ascii="Arial" w:eastAsia="Arial" w:hAnsi="Arial" w:cs="Arial"/>
          <w:b/>
          <w:sz w:val="24"/>
        </w:rPr>
        <w:t>Harry Ashman</w:t>
      </w:r>
    </w:p>
    <w:p w14:paraId="3559B9F8" w14:textId="77777777" w:rsidR="002549A5" w:rsidRDefault="006B12A5">
      <w:pPr>
        <w:spacing w:after="442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Tree Officer</w:t>
      </w:r>
    </w:p>
    <w:p w14:paraId="4E402B25" w14:textId="77777777" w:rsidR="002549A5" w:rsidRDefault="006B12A5">
      <w:pPr>
        <w:spacing w:after="0"/>
        <w:ind w:left="8735" w:right="-118"/>
      </w:pPr>
      <w:r>
        <w:rPr>
          <w:noProof/>
        </w:rPr>
        <w:lastRenderedPageBreak/>
        <w:drawing>
          <wp:inline distT="0" distB="0" distL="0" distR="0" wp14:anchorId="5092177B" wp14:editId="0F9BAB2B">
            <wp:extent cx="1009524" cy="495238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524" cy="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49A5">
      <w:pgSz w:w="11906" w:h="16838"/>
      <w:pgMar w:top="1440" w:right="827" w:bottom="709" w:left="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A5"/>
    <w:rsid w:val="002549A5"/>
    <w:rsid w:val="006B12A5"/>
    <w:rsid w:val="009D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588BB"/>
  <w15:docId w15:val="{1B062003-F784-46BD-9A3D-37D57CE9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icaccess.rutland.gov.uk/online-applications/" TargetMode="External"/><Relationship Id="rId5" Type="http://schemas.openxmlformats.org/officeDocument/2006/relationships/hyperlink" Target="http://www.rutland.gov.uk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4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Rodaway</dc:creator>
  <cp:keywords/>
  <cp:lastModifiedBy>NL Parish Clerk</cp:lastModifiedBy>
  <cp:revision>2</cp:revision>
  <dcterms:created xsi:type="dcterms:W3CDTF">2025-10-08T10:02:00Z</dcterms:created>
  <dcterms:modified xsi:type="dcterms:W3CDTF">2025-10-08T10:02:00Z</dcterms:modified>
</cp:coreProperties>
</file>