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BAA6" w14:textId="03AB2873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E5B4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61FAE599">
                <wp:extent cx="4549140" cy="374650"/>
                <wp:effectExtent l="0" t="0" r="381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32E46434" w14:textId="77777777" w:rsidR="00340C7B" w:rsidRDefault="00340C7B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58.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32E46434" w14:textId="77777777" w:rsidR="00340C7B" w:rsidRDefault="00340C7B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094A2F" w:rsidRDefault="00005994" w:rsidP="00340C7B">
      <w:pPr>
        <w:spacing w:line="240" w:lineRule="auto"/>
        <w:jc w:val="center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Agenda</w:t>
      </w:r>
    </w:p>
    <w:p w14:paraId="15215730" w14:textId="59DE1A95" w:rsidR="00A84A19" w:rsidRPr="00094A2F" w:rsidRDefault="00A84A19" w:rsidP="00340C7B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</w:rPr>
        <w:t>1</w:t>
      </w:r>
      <w:r w:rsidR="00F957FC">
        <w:rPr>
          <w:rFonts w:asciiTheme="majorHAnsi" w:eastAsia="Verdana" w:hAnsiTheme="majorHAnsi" w:cstheme="majorHAnsi"/>
        </w:rPr>
        <w:t>5</w:t>
      </w:r>
      <w:r w:rsidRPr="00094A2F">
        <w:rPr>
          <w:rFonts w:asciiTheme="majorHAnsi" w:eastAsia="Verdana" w:hAnsiTheme="majorHAnsi" w:cstheme="majorHAnsi"/>
          <w:vertAlign w:val="superscript"/>
        </w:rPr>
        <w:t>th</w:t>
      </w:r>
      <w:r w:rsidRPr="00094A2F">
        <w:rPr>
          <w:rFonts w:asciiTheme="majorHAnsi" w:eastAsia="Verdana" w:hAnsiTheme="majorHAnsi" w:cstheme="majorHAnsi"/>
        </w:rPr>
        <w:t xml:space="preserve"> </w:t>
      </w:r>
      <w:r w:rsidR="00F957FC">
        <w:rPr>
          <w:rFonts w:asciiTheme="majorHAnsi" w:eastAsia="Verdana" w:hAnsiTheme="majorHAnsi" w:cstheme="majorHAnsi"/>
        </w:rPr>
        <w:t>Octo</w:t>
      </w:r>
      <w:r w:rsidRPr="00094A2F">
        <w:rPr>
          <w:rFonts w:asciiTheme="majorHAnsi" w:eastAsia="Verdana" w:hAnsiTheme="majorHAnsi" w:cstheme="majorHAnsi"/>
        </w:rPr>
        <w:t>ber 2025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09FB4AEF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>ouncil meeting for North Luffenham Parish Council will be held on 1</w:t>
      </w:r>
      <w:r w:rsidR="00F957FC">
        <w:rPr>
          <w:rFonts w:asciiTheme="majorHAnsi" w:eastAsia="Verdana" w:hAnsiTheme="majorHAnsi" w:cstheme="majorHAnsi"/>
          <w:bCs/>
        </w:rPr>
        <w:t>5</w:t>
      </w:r>
      <w:r w:rsidRPr="00094A2F">
        <w:rPr>
          <w:rFonts w:asciiTheme="majorHAnsi" w:eastAsia="Verdana" w:hAnsiTheme="majorHAnsi" w:cstheme="majorHAnsi"/>
          <w:bCs/>
          <w:vertAlign w:val="superscript"/>
        </w:rPr>
        <w:t>th</w:t>
      </w:r>
      <w:r w:rsidRPr="00094A2F">
        <w:rPr>
          <w:rFonts w:asciiTheme="majorHAnsi" w:eastAsia="Verdana" w:hAnsiTheme="majorHAnsi" w:cstheme="majorHAnsi"/>
          <w:bCs/>
        </w:rPr>
        <w:t xml:space="preserve"> </w:t>
      </w:r>
      <w:r w:rsidR="00F957FC">
        <w:rPr>
          <w:rFonts w:asciiTheme="majorHAnsi" w:eastAsia="Verdana" w:hAnsiTheme="majorHAnsi" w:cstheme="majorHAnsi"/>
          <w:bCs/>
        </w:rPr>
        <w:t>Octo</w:t>
      </w:r>
      <w:r w:rsidRPr="00094A2F">
        <w:rPr>
          <w:rFonts w:asciiTheme="majorHAnsi" w:eastAsia="Verdana" w:hAnsiTheme="majorHAnsi" w:cstheme="majorHAnsi"/>
          <w:bCs/>
        </w:rPr>
        <w:t xml:space="preserve">ber </w:t>
      </w:r>
      <w:r w:rsidR="002E0610" w:rsidRPr="00094A2F">
        <w:rPr>
          <w:rFonts w:asciiTheme="majorHAnsi" w:eastAsia="Verdana" w:hAnsiTheme="majorHAnsi" w:cstheme="majorHAnsi"/>
          <w:bCs/>
        </w:rPr>
        <w:t>2025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2C5779B2" w:rsidR="00057611" w:rsidRPr="00094A2F" w:rsidRDefault="00340C7B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08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082AD8">
        <w:rPr>
          <w:rFonts w:asciiTheme="majorHAnsi" w:eastAsia="Verdana" w:hAnsiTheme="majorHAnsi" w:cstheme="majorHAnsi"/>
          <w:bCs/>
        </w:rPr>
        <w:t>1</w:t>
      </w:r>
      <w:r w:rsidR="00057611" w:rsidRPr="00094A2F">
        <w:rPr>
          <w:rFonts w:asciiTheme="majorHAnsi" w:eastAsia="Verdana" w:hAnsiTheme="majorHAnsi" w:cstheme="majorHAnsi"/>
          <w:bCs/>
        </w:rPr>
        <w:t>0/2025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7BAF9D9C" w:rsidR="00C10C4A" w:rsidRPr="00094A2F" w:rsidRDefault="00A00FF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93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C10C4A" w:rsidRPr="00094A2F">
        <w:rPr>
          <w:rFonts w:asciiTheme="majorHAnsi" w:eastAsia="Verdana" w:hAnsiTheme="majorHAnsi" w:cstheme="majorHAnsi"/>
          <w:b/>
          <w:bCs/>
        </w:rPr>
        <w:t>2</w:t>
      </w:r>
      <w:r w:rsidR="002A34C9" w:rsidRPr="00094A2F">
        <w:rPr>
          <w:rFonts w:asciiTheme="majorHAnsi" w:eastAsia="Verdana" w:hAnsiTheme="majorHAnsi" w:cstheme="majorHAnsi"/>
          <w:b/>
          <w:bCs/>
        </w:rPr>
        <w:t>5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6978B060" w:rsidR="00C10C4A" w:rsidRPr="00094A2F" w:rsidRDefault="00A00FF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94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1CF71C62" w:rsidR="00857ECD" w:rsidRPr="00094A2F" w:rsidRDefault="00D96AF7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95</w:t>
      </w:r>
      <w:r w:rsidR="002A34C9" w:rsidRPr="00094A2F">
        <w:rPr>
          <w:rFonts w:asciiTheme="majorHAnsi" w:eastAsia="Verdana" w:hAnsiTheme="majorHAnsi" w:cstheme="majorHAnsi"/>
          <w:b/>
        </w:rPr>
        <w:t xml:space="preserve">/25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1D3D0914" w:rsidR="00857ECD" w:rsidRPr="00094A2F" w:rsidRDefault="00D96AF7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96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250CADA5" w:rsidR="00D54B30" w:rsidRPr="00EC5825" w:rsidRDefault="00D96AF7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97</w:t>
      </w:r>
      <w:r w:rsidR="002A34C9" w:rsidRPr="00094A2F">
        <w:rPr>
          <w:rFonts w:asciiTheme="majorHAnsi" w:eastAsia="Verdana" w:hAnsiTheme="majorHAnsi" w:cstheme="majorHAnsi"/>
          <w:b/>
          <w:bCs/>
        </w:rPr>
        <w:t>/25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 w:rsidR="00961C50" w:rsidRPr="00EC5825">
        <w:rPr>
          <w:rFonts w:asciiTheme="majorHAnsi" w:eastAsia="Verdana" w:hAnsiTheme="majorHAnsi" w:cstheme="majorHAnsi"/>
          <w:b/>
          <w:bCs/>
        </w:rPr>
        <w:t>1</w:t>
      </w:r>
      <w:r w:rsidR="002A551E">
        <w:rPr>
          <w:rFonts w:asciiTheme="majorHAnsi" w:eastAsia="Verdana" w:hAnsiTheme="majorHAnsi" w:cstheme="majorHAnsi"/>
          <w:b/>
          <w:bCs/>
        </w:rPr>
        <w:t>7</w:t>
      </w:r>
      <w:r w:rsidR="002A551E" w:rsidRPr="002A551E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2A551E">
        <w:rPr>
          <w:rFonts w:asciiTheme="majorHAnsi" w:eastAsia="Verdana" w:hAnsiTheme="majorHAnsi" w:cstheme="majorHAnsi"/>
          <w:b/>
          <w:bCs/>
        </w:rPr>
        <w:t xml:space="preserve"> September </w:t>
      </w:r>
      <w:r w:rsidR="00961C50" w:rsidRPr="00EC5825">
        <w:rPr>
          <w:rFonts w:asciiTheme="majorHAnsi" w:eastAsia="Verdana" w:hAnsiTheme="majorHAnsi" w:cstheme="majorHAnsi"/>
          <w:b/>
          <w:bCs/>
        </w:rPr>
        <w:t>2025.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59FB82AE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D96AF7">
        <w:rPr>
          <w:rFonts w:asciiTheme="majorHAnsi" w:eastAsia="Verdana" w:hAnsiTheme="majorHAnsi" w:cstheme="majorHAnsi"/>
        </w:rPr>
        <w:t>97</w:t>
      </w:r>
      <w:r w:rsidR="00DE6EC7" w:rsidRPr="00094A2F">
        <w:rPr>
          <w:rFonts w:asciiTheme="majorHAnsi" w:eastAsia="Verdana" w:hAnsiTheme="majorHAnsi" w:cstheme="majorHAnsi"/>
        </w:rPr>
        <w:t xml:space="preserve">.1 Chair to sign the minutes from the council meeting on </w:t>
      </w:r>
      <w:r w:rsidR="00BC48A3">
        <w:rPr>
          <w:rFonts w:asciiTheme="majorHAnsi" w:eastAsia="Verdana" w:hAnsiTheme="majorHAnsi" w:cstheme="majorHAnsi"/>
        </w:rPr>
        <w:t>17</w:t>
      </w:r>
      <w:r w:rsidR="00BC48A3" w:rsidRPr="00BC48A3">
        <w:rPr>
          <w:rFonts w:asciiTheme="majorHAnsi" w:eastAsia="Verdana" w:hAnsiTheme="majorHAnsi" w:cstheme="majorHAnsi"/>
          <w:vertAlign w:val="superscript"/>
        </w:rPr>
        <w:t>th</w:t>
      </w:r>
      <w:r w:rsidR="00BC48A3">
        <w:rPr>
          <w:rFonts w:asciiTheme="majorHAnsi" w:eastAsia="Verdana" w:hAnsiTheme="majorHAnsi" w:cstheme="majorHAnsi"/>
        </w:rPr>
        <w:t xml:space="preserve"> September </w:t>
      </w:r>
      <w:r w:rsidR="00DE6EC7" w:rsidRPr="00094A2F">
        <w:rPr>
          <w:rFonts w:asciiTheme="majorHAnsi" w:eastAsia="Verdana" w:hAnsiTheme="majorHAnsi" w:cstheme="majorHAnsi"/>
        </w:rPr>
        <w:t>2025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3949954B" w:rsidR="00D54B30" w:rsidRPr="00EC5825" w:rsidRDefault="00DD212A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9</w:t>
      </w:r>
      <w:r w:rsidR="00A14DBA">
        <w:rPr>
          <w:rFonts w:asciiTheme="majorHAnsi" w:eastAsia="Verdana" w:hAnsiTheme="majorHAnsi" w:cstheme="majorHAnsi"/>
          <w:b/>
        </w:rPr>
        <w:t>8</w:t>
      </w:r>
      <w:r w:rsidR="00005994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6FE11015" w14:textId="77777777" w:rsidR="006733B9" w:rsidRPr="00EC5825" w:rsidRDefault="006733B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67AAB647" w:rsidR="006733B9" w:rsidRPr="00EC5825" w:rsidRDefault="00DD212A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99</w:t>
      </w:r>
      <w:r w:rsidR="006733B9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085DBEB7" w:rsidR="008B68EE" w:rsidRDefault="00DD212A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100</w:t>
      </w:r>
      <w:r w:rsidR="00AC5937" w:rsidRPr="00094A2F">
        <w:rPr>
          <w:rFonts w:asciiTheme="majorHAnsi" w:eastAsia="Verdana" w:hAnsiTheme="majorHAnsi" w:cstheme="majorHAnsi"/>
          <w:b/>
          <w:bCs/>
        </w:rPr>
        <w:t>/25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>Correspond</w:t>
      </w:r>
      <w:r w:rsidR="00EE1D18">
        <w:rPr>
          <w:rFonts w:asciiTheme="majorHAnsi" w:eastAsia="Verdana" w:hAnsiTheme="majorHAnsi" w:cstheme="majorHAnsi"/>
          <w:b/>
          <w:bCs/>
        </w:rPr>
        <w:t>e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0BCFBDA0" w14:textId="10B01EBB" w:rsidR="004F1A9D" w:rsidRPr="00F74C6D" w:rsidRDefault="004F1A9D" w:rsidP="005D7F23">
      <w:pPr>
        <w:tabs>
          <w:tab w:val="left" w:pos="2184"/>
        </w:tabs>
        <w:spacing w:line="240" w:lineRule="auto"/>
        <w:ind w:left="720"/>
        <w:rPr>
          <w:rFonts w:asciiTheme="majorHAnsi" w:eastAsia="Verdana" w:hAnsiTheme="majorHAnsi" w:cstheme="majorHAnsi"/>
        </w:rPr>
      </w:pPr>
      <w:r w:rsidRPr="00F74C6D">
        <w:rPr>
          <w:rFonts w:asciiTheme="majorHAnsi" w:eastAsia="Verdana" w:hAnsiTheme="majorHAnsi" w:cstheme="majorHAnsi"/>
        </w:rPr>
        <w:t>100.1 Correspond</w:t>
      </w:r>
      <w:r w:rsidR="00EE1D18">
        <w:rPr>
          <w:rFonts w:asciiTheme="majorHAnsi" w:eastAsia="Verdana" w:hAnsiTheme="majorHAnsi" w:cstheme="majorHAnsi"/>
        </w:rPr>
        <w:t>e</w:t>
      </w:r>
      <w:r w:rsidRPr="00F74C6D">
        <w:rPr>
          <w:rFonts w:asciiTheme="majorHAnsi" w:eastAsia="Verdana" w:hAnsiTheme="majorHAnsi" w:cstheme="majorHAnsi"/>
        </w:rPr>
        <w:t>nce received from</w:t>
      </w:r>
      <w:r w:rsidR="00A053EA" w:rsidRPr="00F74C6D">
        <w:rPr>
          <w:rFonts w:asciiTheme="majorHAnsi" w:eastAsia="Verdana" w:hAnsiTheme="majorHAnsi" w:cstheme="majorHAnsi"/>
        </w:rPr>
        <w:t xml:space="preserve"> a member of public regarding </w:t>
      </w:r>
      <w:r w:rsidR="00166B18" w:rsidRPr="00F74C6D">
        <w:rPr>
          <w:rFonts w:asciiTheme="majorHAnsi" w:eastAsia="Verdana" w:hAnsiTheme="majorHAnsi" w:cstheme="majorHAnsi"/>
        </w:rPr>
        <w:t>hedges</w:t>
      </w:r>
      <w:r w:rsidR="00C64E12" w:rsidRPr="00F74C6D">
        <w:rPr>
          <w:rFonts w:asciiTheme="majorHAnsi" w:eastAsia="Verdana" w:hAnsiTheme="majorHAnsi" w:cstheme="majorHAnsi"/>
        </w:rPr>
        <w:t xml:space="preserve"> on their property and the field</w:t>
      </w:r>
      <w:r w:rsidR="00166B18" w:rsidRPr="00F74C6D">
        <w:rPr>
          <w:rFonts w:asciiTheme="majorHAnsi" w:eastAsia="Verdana" w:hAnsiTheme="majorHAnsi" w:cstheme="majorHAnsi"/>
        </w:rPr>
        <w:t xml:space="preserve"> behind on Geoff Sewell Close.</w:t>
      </w:r>
      <w:r w:rsidR="00F74C6D">
        <w:rPr>
          <w:rFonts w:asciiTheme="majorHAnsi" w:eastAsia="Verdana" w:hAnsiTheme="majorHAnsi" w:cstheme="majorHAnsi"/>
        </w:rPr>
        <w:t xml:space="preserve"> Asking for help to maintain the hedge</w:t>
      </w:r>
      <w:r w:rsidR="00C64E12" w:rsidRPr="00F74C6D">
        <w:rPr>
          <w:rFonts w:asciiTheme="majorHAnsi" w:eastAsia="Verdana" w:hAnsiTheme="majorHAnsi" w:cstheme="majorHAnsi"/>
        </w:rPr>
        <w:t xml:space="preserve">. </w:t>
      </w:r>
    </w:p>
    <w:p w14:paraId="7BBBADFF" w14:textId="77777777" w:rsidR="00026368" w:rsidRPr="00094A2F" w:rsidRDefault="00026368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7745E7DC" w14:textId="5355B8EC" w:rsidR="00026368" w:rsidRDefault="00DD212A" w:rsidP="00FF37F7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101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1F6474" w:rsidRPr="00094A2F">
        <w:rPr>
          <w:rFonts w:asciiTheme="majorHAnsi" w:eastAsia="Verdana" w:hAnsiTheme="majorHAnsi" w:cstheme="majorHAnsi"/>
        </w:rPr>
        <w:t xml:space="preserve"> </w:t>
      </w:r>
      <w:r w:rsidR="00057AAE">
        <w:rPr>
          <w:rFonts w:asciiTheme="majorHAnsi" w:eastAsia="Verdana" w:hAnsiTheme="majorHAnsi" w:cstheme="majorHAnsi"/>
          <w:b/>
          <w:bCs/>
        </w:rPr>
        <w:t>Terms of reference</w:t>
      </w:r>
    </w:p>
    <w:p w14:paraId="15904443" w14:textId="11B62528" w:rsidR="00455386" w:rsidRDefault="00BF0C0C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101</w:t>
      </w:r>
      <w:r w:rsidR="00455386">
        <w:rPr>
          <w:rFonts w:asciiTheme="majorHAnsi" w:eastAsia="Verdana" w:hAnsiTheme="majorHAnsi" w:cstheme="majorHAnsi"/>
        </w:rPr>
        <w:t>.1</w:t>
      </w:r>
      <w:r w:rsidR="00FD28C2">
        <w:rPr>
          <w:rFonts w:asciiTheme="majorHAnsi" w:eastAsia="Verdana" w:hAnsiTheme="majorHAnsi" w:cstheme="majorHAnsi"/>
        </w:rPr>
        <w:t xml:space="preserve"> To review and approve the </w:t>
      </w:r>
      <w:r w:rsidR="00F45DB8">
        <w:rPr>
          <w:rFonts w:asciiTheme="majorHAnsi" w:eastAsia="Verdana" w:hAnsiTheme="majorHAnsi" w:cstheme="majorHAnsi"/>
        </w:rPr>
        <w:t>terms of reference</w:t>
      </w:r>
      <w:r w:rsidR="00F74C6D">
        <w:rPr>
          <w:rFonts w:asciiTheme="majorHAnsi" w:eastAsia="Verdana" w:hAnsiTheme="majorHAnsi" w:cstheme="majorHAnsi"/>
        </w:rPr>
        <w:t xml:space="preserve"> for staffing working group</w:t>
      </w:r>
      <w:r w:rsidR="00FD28C2">
        <w:rPr>
          <w:rFonts w:asciiTheme="majorHAnsi" w:eastAsia="Verdana" w:hAnsiTheme="majorHAnsi" w:cstheme="majorHAnsi"/>
        </w:rPr>
        <w:t>.</w:t>
      </w:r>
    </w:p>
    <w:p w14:paraId="27F3A2C1" w14:textId="209DE8FB" w:rsidR="00F74C6D" w:rsidRDefault="00BF0C0C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101.2 To review and approve the terms of reference for I.T working group.</w:t>
      </w:r>
    </w:p>
    <w:p w14:paraId="3EC98376" w14:textId="3FDC2532" w:rsidR="00BF0C0C" w:rsidRPr="00094A2F" w:rsidRDefault="00BF0C0C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101.3 To review and approve the terms of reference for </w:t>
      </w:r>
      <w:r w:rsidR="00F47545">
        <w:rPr>
          <w:rFonts w:asciiTheme="majorHAnsi" w:eastAsia="Verdana" w:hAnsiTheme="majorHAnsi" w:cstheme="majorHAnsi"/>
        </w:rPr>
        <w:t>finance working group.</w:t>
      </w: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6F27FDFE" w:rsidR="00D54B30" w:rsidRPr="00094A2F" w:rsidRDefault="00FE554E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102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44C44123" w:rsidR="00664E5F" w:rsidRPr="003972B9" w:rsidRDefault="00F47545" w:rsidP="004E141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102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>To receive, consider and approve the Finance Report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34FC76EB" w:rsidR="00F055A9" w:rsidRDefault="00F47545" w:rsidP="00F47545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102</w:t>
      </w:r>
      <w:r w:rsidR="004E1416">
        <w:rPr>
          <w:rFonts w:asciiTheme="majorHAnsi" w:eastAsia="Verdana" w:hAnsiTheme="majorHAnsi" w:cstheme="majorHAnsi"/>
        </w:rPr>
        <w:t>.2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68C9ADFB" w14:textId="05418683" w:rsidR="0075353A" w:rsidRDefault="0075353A" w:rsidP="00F47545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102.3 To discuss budget</w:t>
      </w:r>
      <w:r w:rsidR="00F9348F">
        <w:rPr>
          <w:rFonts w:asciiTheme="majorHAnsi" w:eastAsia="Verdana" w:hAnsiTheme="majorHAnsi" w:cstheme="majorHAnsi"/>
        </w:rPr>
        <w:t>.</w:t>
      </w:r>
    </w:p>
    <w:p w14:paraId="241F5E57" w14:textId="77777777" w:rsidR="009D361A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18ED3F9" w14:textId="1B2620C9" w:rsidR="009D361A" w:rsidRPr="00455386" w:rsidRDefault="00497F8F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497F8F">
        <w:drawing>
          <wp:inline distT="0" distB="0" distL="0" distR="0" wp14:anchorId="63E7FFF4" wp14:editId="71A3FA9F">
            <wp:extent cx="5733415" cy="3556635"/>
            <wp:effectExtent l="0" t="0" r="635" b="5715"/>
            <wp:docPr id="401491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ED1FA" w14:textId="27FE869D" w:rsidR="000A0612" w:rsidRPr="00094A2F" w:rsidRDefault="0004449D" w:rsidP="00D165D5">
      <w:pPr>
        <w:pStyle w:val="ListParagraph"/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 xml:space="preserve"> </w:t>
      </w:r>
    </w:p>
    <w:p w14:paraId="792F45FE" w14:textId="77777777" w:rsidR="00857BDC" w:rsidRPr="00094A2F" w:rsidRDefault="00857BDC" w:rsidP="004F184D">
      <w:pPr>
        <w:pStyle w:val="ListParagraph"/>
        <w:spacing w:line="240" w:lineRule="auto"/>
        <w:rPr>
          <w:rFonts w:asciiTheme="majorHAnsi" w:eastAsia="Verdana" w:hAnsiTheme="majorHAnsi" w:cstheme="majorHAnsi"/>
          <w:b/>
        </w:rPr>
      </w:pPr>
    </w:p>
    <w:p w14:paraId="5888791E" w14:textId="6F31FDE0" w:rsidR="00D54B30" w:rsidRPr="00094A2F" w:rsidRDefault="00F47545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103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25885AF4" w14:textId="77777777" w:rsidR="00F4176B" w:rsidRPr="00F4176B" w:rsidRDefault="00E9240E" w:rsidP="00F4176B">
      <w:pPr>
        <w:spacing w:line="240" w:lineRule="auto"/>
        <w:ind w:left="72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</w:rPr>
        <w:t xml:space="preserve">103.1 </w:t>
      </w:r>
      <w:r w:rsidRPr="00DC7A41">
        <w:rPr>
          <w:rFonts w:asciiTheme="majorHAnsi" w:eastAsia="Verdana" w:hAnsiTheme="majorHAnsi" w:cstheme="majorHAnsi"/>
          <w:b/>
          <w:bCs/>
        </w:rPr>
        <w:t>2025/1185/CAT</w:t>
      </w:r>
      <w:r w:rsidRPr="00DC7A41">
        <w:rPr>
          <w:rFonts w:asciiTheme="majorHAnsi" w:eastAsia="Verdana" w:hAnsiTheme="majorHAnsi" w:cstheme="majorHAnsi"/>
          <w:b/>
          <w:bCs/>
        </w:rPr>
        <w:t xml:space="preserve"> </w:t>
      </w:r>
      <w:r w:rsidR="00DC7A41" w:rsidRPr="00DC7A41">
        <w:rPr>
          <w:rFonts w:asciiTheme="majorHAnsi" w:eastAsia="Verdana" w:hAnsiTheme="majorHAnsi" w:cstheme="majorHAnsi"/>
        </w:rPr>
        <w:t>The Barn 4A Glebe Road North Luffenham Rutland LE15 8JU</w:t>
      </w:r>
      <w:r w:rsidR="00DC7A41">
        <w:rPr>
          <w:rFonts w:asciiTheme="majorHAnsi" w:eastAsia="Verdana" w:hAnsiTheme="majorHAnsi" w:cstheme="majorHAnsi"/>
        </w:rPr>
        <w:t>.</w:t>
      </w:r>
      <w:r w:rsidR="00F4176B">
        <w:rPr>
          <w:rFonts w:asciiTheme="majorHAnsi" w:eastAsia="Verdana" w:hAnsiTheme="majorHAnsi" w:cstheme="majorHAnsi"/>
        </w:rPr>
        <w:t xml:space="preserve"> </w:t>
      </w:r>
      <w:r w:rsidR="00F4176B" w:rsidRPr="00F4176B">
        <w:rPr>
          <w:rFonts w:asciiTheme="majorHAnsi" w:eastAsia="Verdana" w:hAnsiTheme="majorHAnsi" w:cstheme="majorHAnsi"/>
          <w:bCs/>
        </w:rPr>
        <w:t>Crown raise 1 No.  Walnut tree (T1) by 5 metres. Remove 1 No. Ash Tree (T2).</w:t>
      </w:r>
    </w:p>
    <w:p w14:paraId="56AD19B5" w14:textId="6B69CA79" w:rsidR="00AB06F5" w:rsidRDefault="006C32E9" w:rsidP="00AB06F5">
      <w:pPr>
        <w:ind w:left="720"/>
      </w:pPr>
      <w:r>
        <w:rPr>
          <w:rFonts w:asciiTheme="majorHAnsi" w:eastAsia="Verdana" w:hAnsiTheme="majorHAnsi" w:cstheme="majorHAnsi"/>
        </w:rPr>
        <w:t xml:space="preserve">103.2 </w:t>
      </w:r>
      <w:r w:rsidR="00AB06F5" w:rsidRPr="00AB06F5">
        <w:rPr>
          <w:rFonts w:asciiTheme="majorHAnsi" w:eastAsia="Verdana" w:hAnsiTheme="majorHAnsi" w:cstheme="majorHAnsi"/>
          <w:b/>
          <w:bCs/>
        </w:rPr>
        <w:t xml:space="preserve">2025/0749/HFUL. </w:t>
      </w:r>
      <w:r w:rsidR="00AB06F5" w:rsidRPr="00AB06F5">
        <w:rPr>
          <w:rFonts w:asciiTheme="majorHAnsi" w:hAnsiTheme="majorHAnsi" w:cstheme="majorHAnsi"/>
        </w:rPr>
        <w:t>14 Kings Road North Luffenham Rutland LE15 8JH</w:t>
      </w:r>
      <w:r w:rsidR="00AB06F5" w:rsidRPr="00AB06F5">
        <w:rPr>
          <w:rFonts w:asciiTheme="majorHAnsi" w:hAnsiTheme="majorHAnsi" w:cstheme="majorHAnsi"/>
        </w:rPr>
        <w:t>.</w:t>
      </w:r>
      <w:r w:rsidR="00DC7A41" w:rsidRPr="00DC7A41">
        <w:rPr>
          <w:rFonts w:asciiTheme="majorHAnsi" w:eastAsia="Verdana" w:hAnsiTheme="majorHAnsi" w:cstheme="majorHAnsi"/>
          <w:b/>
          <w:bCs/>
        </w:rPr>
        <w:t xml:space="preserve"> </w:t>
      </w:r>
      <w:r w:rsidR="00AB06F5" w:rsidRPr="00AB06F5">
        <w:rPr>
          <w:rFonts w:asciiTheme="majorHAnsi" w:hAnsiTheme="majorHAnsi" w:cstheme="majorHAnsi"/>
        </w:rPr>
        <w:t>Proposed front porch, two storey side extension, additional onsite parking and widening of the existing vehicle access</w:t>
      </w:r>
    </w:p>
    <w:p w14:paraId="2D29A77F" w14:textId="642A4B7C" w:rsidR="00DC7A41" w:rsidRPr="00DC7A41" w:rsidRDefault="00DC7A41" w:rsidP="00AB06F5">
      <w:r w:rsidRPr="00DC7A41">
        <w:rPr>
          <w:rFonts w:asciiTheme="majorHAnsi" w:eastAsia="Verdana" w:hAnsiTheme="majorHAnsi" w:cstheme="majorHAnsi"/>
          <w:b/>
          <w:bCs/>
        </w:rPr>
        <w:t xml:space="preserve">  </w:t>
      </w:r>
    </w:p>
    <w:p w14:paraId="32ACC8CF" w14:textId="320B8F00" w:rsidR="00875B83" w:rsidRPr="00DC7A41" w:rsidRDefault="00875B83" w:rsidP="00891075">
      <w:pPr>
        <w:spacing w:line="240" w:lineRule="auto"/>
        <w:ind w:firstLine="720"/>
        <w:rPr>
          <w:rFonts w:asciiTheme="majorHAnsi" w:eastAsia="Verdana" w:hAnsiTheme="majorHAnsi" w:cstheme="majorHAnsi"/>
          <w:b/>
          <w:bCs/>
        </w:rPr>
      </w:pPr>
    </w:p>
    <w:p w14:paraId="3C6E6F22" w14:textId="4979A2D8" w:rsidR="007341EF" w:rsidRPr="00551888" w:rsidRDefault="00C77DFE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104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5D12B93A" w14:textId="527EEB04" w:rsidR="00426F15" w:rsidRPr="00094A2F" w:rsidRDefault="005344B3" w:rsidP="00DD212A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104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</w:t>
      </w:r>
      <w:r w:rsidR="00141BD7">
        <w:rPr>
          <w:rFonts w:asciiTheme="majorHAnsi" w:eastAsia="Verdana" w:hAnsiTheme="majorHAnsi" w:cstheme="majorHAnsi"/>
        </w:rPr>
        <w:t>.</w:t>
      </w:r>
      <w:r w:rsidR="00005994" w:rsidRPr="00891075">
        <w:rPr>
          <w:rFonts w:asciiTheme="majorHAnsi" w:eastAsia="Verdana" w:hAnsiTheme="majorHAnsi" w:cstheme="majorHAnsi"/>
        </w:rPr>
        <w:t xml:space="preserve"> 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7C0BDEA0" w:rsidR="00892B7C" w:rsidRDefault="00141BD7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105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76094D5D" w14:textId="77777777" w:rsidR="00CD20D9" w:rsidRDefault="00CD20D9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6DC4EFE2" w14:textId="5FA83FC9" w:rsidR="00CD20D9" w:rsidRDefault="00141BD7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106</w:t>
      </w:r>
      <w:r w:rsidR="00CD20D9" w:rsidRPr="00FD28C2">
        <w:rPr>
          <w:rFonts w:asciiTheme="majorHAnsi" w:eastAsia="Verdana" w:hAnsiTheme="majorHAnsi" w:cstheme="majorHAnsi"/>
          <w:b/>
          <w:bCs/>
        </w:rPr>
        <w:t>/25</w:t>
      </w:r>
      <w:r w:rsidR="00CD20D9">
        <w:rPr>
          <w:rFonts w:asciiTheme="majorHAnsi" w:eastAsia="Verdana" w:hAnsiTheme="majorHAnsi" w:cstheme="majorHAnsi"/>
        </w:rPr>
        <w:t xml:space="preserve"> </w:t>
      </w:r>
      <w:r w:rsidR="00CD20D9" w:rsidRPr="00FD28C2">
        <w:rPr>
          <w:rFonts w:asciiTheme="majorHAnsi" w:eastAsia="Verdana" w:hAnsiTheme="majorHAnsi" w:cstheme="majorHAnsi"/>
          <w:b/>
          <w:bCs/>
        </w:rPr>
        <w:t>Bonfire</w:t>
      </w:r>
      <w:r w:rsidR="00C073C8">
        <w:rPr>
          <w:rFonts w:asciiTheme="majorHAnsi" w:eastAsia="Verdana" w:hAnsiTheme="majorHAnsi" w:cstheme="majorHAnsi"/>
          <w:b/>
          <w:bCs/>
        </w:rPr>
        <w:t xml:space="preserve"> Night</w:t>
      </w:r>
    </w:p>
    <w:p w14:paraId="578E0345" w14:textId="20082C78" w:rsidR="00C434FE" w:rsidRPr="00C434FE" w:rsidRDefault="00C434FE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  <w:r w:rsidRPr="00C434FE">
        <w:rPr>
          <w:rFonts w:asciiTheme="majorHAnsi" w:eastAsia="Verdana" w:hAnsiTheme="majorHAnsi" w:cstheme="majorHAnsi"/>
        </w:rPr>
        <w:t>106.1 To discuss and approve float</w:t>
      </w:r>
      <w:r w:rsidR="0021309F">
        <w:rPr>
          <w:rFonts w:asciiTheme="majorHAnsi" w:eastAsia="Verdana" w:hAnsiTheme="majorHAnsi" w:cstheme="majorHAnsi"/>
        </w:rPr>
        <w:t xml:space="preserve"> amount for bonfire night.</w:t>
      </w: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B33DECF" w14:textId="4A771D7E" w:rsidR="00833D79" w:rsidRDefault="00141BD7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107</w:t>
      </w:r>
      <w:r w:rsidR="00C177A9">
        <w:rPr>
          <w:rFonts w:asciiTheme="majorHAnsi" w:eastAsia="Verdana" w:hAnsiTheme="majorHAnsi" w:cstheme="majorHAnsi"/>
          <w:b/>
          <w:bCs/>
        </w:rPr>
        <w:t>/25 Working groups and committees</w:t>
      </w:r>
    </w:p>
    <w:p w14:paraId="199D0826" w14:textId="62485846" w:rsidR="008C5DF7" w:rsidRDefault="008C5DF7" w:rsidP="00D31B36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ab/>
      </w:r>
    </w:p>
    <w:p w14:paraId="3F4897E2" w14:textId="550EFCC9" w:rsidR="005F1D22" w:rsidRDefault="00D31B36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108</w:t>
      </w:r>
      <w:r w:rsidR="005F1D22">
        <w:rPr>
          <w:rFonts w:asciiTheme="majorHAnsi" w:eastAsia="Verdana" w:hAnsiTheme="majorHAnsi" w:cstheme="majorHAnsi"/>
          <w:b/>
          <w:bCs/>
        </w:rPr>
        <w:t>/25</w:t>
      </w:r>
      <w:r w:rsidR="00C62ED9">
        <w:rPr>
          <w:rFonts w:asciiTheme="majorHAnsi" w:eastAsia="Verdana" w:hAnsiTheme="majorHAnsi" w:cstheme="majorHAnsi"/>
          <w:b/>
          <w:bCs/>
        </w:rPr>
        <w:t xml:space="preserve"> AGAR task</w:t>
      </w:r>
      <w:r w:rsidR="00C36EAB">
        <w:rPr>
          <w:rFonts w:asciiTheme="majorHAnsi" w:eastAsia="Verdana" w:hAnsiTheme="majorHAnsi" w:cstheme="majorHAnsi"/>
          <w:b/>
          <w:bCs/>
        </w:rPr>
        <w:t xml:space="preserve"> </w:t>
      </w:r>
      <w:r w:rsidR="00C62ED9">
        <w:rPr>
          <w:rFonts w:asciiTheme="majorHAnsi" w:eastAsia="Verdana" w:hAnsiTheme="majorHAnsi" w:cstheme="majorHAnsi"/>
          <w:b/>
          <w:bCs/>
        </w:rPr>
        <w:t xml:space="preserve">list for Clerk and Councillors </w:t>
      </w:r>
    </w:p>
    <w:p w14:paraId="36844AE6" w14:textId="77777777" w:rsidR="00833D79" w:rsidRDefault="00833D7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2CDB9D82" w14:textId="4B195C82" w:rsidR="00833D79" w:rsidRDefault="00833D79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>109/25 Neighbourhood pla</w:t>
      </w:r>
      <w:r w:rsidR="00424C4C">
        <w:rPr>
          <w:rFonts w:asciiTheme="majorHAnsi" w:eastAsia="Verdana" w:hAnsiTheme="majorHAnsi" w:cstheme="majorHAnsi"/>
          <w:b/>
          <w:bCs/>
        </w:rPr>
        <w:t>n monitoring report.</w:t>
      </w:r>
    </w:p>
    <w:p w14:paraId="6FF04E96" w14:textId="77777777" w:rsidR="00741D90" w:rsidRDefault="00741D9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14645052" w:rsidR="00741D90" w:rsidRPr="00741D90" w:rsidRDefault="00D31B36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424C4C">
        <w:rPr>
          <w:rFonts w:asciiTheme="majorHAnsi" w:eastAsia="Verdana" w:hAnsiTheme="majorHAnsi" w:cstheme="majorHAnsi"/>
          <w:b/>
          <w:bCs/>
        </w:rPr>
        <w:t>1</w:t>
      </w:r>
      <w:r>
        <w:rPr>
          <w:rFonts w:asciiTheme="majorHAnsi" w:eastAsia="Verdana" w:hAnsiTheme="majorHAnsi" w:cstheme="majorHAnsi"/>
          <w:b/>
          <w:bCs/>
        </w:rPr>
        <w:t>0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/25 Items for next agenda 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1F2214C5" w14:textId="69834745" w:rsidR="00D54B30" w:rsidRPr="00094A2F" w:rsidRDefault="00D31B36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11</w:t>
      </w:r>
      <w:r w:rsidR="00424C4C">
        <w:rPr>
          <w:rFonts w:asciiTheme="majorHAnsi" w:eastAsia="Verdana" w:hAnsiTheme="majorHAnsi" w:cstheme="majorHAnsi"/>
          <w:b/>
          <w:bCs/>
        </w:rPr>
        <w:t>1</w:t>
      </w:r>
      <w:r w:rsidR="006C6F52" w:rsidRPr="00094A2F">
        <w:rPr>
          <w:rFonts w:asciiTheme="majorHAnsi" w:eastAsia="Verdana" w:hAnsiTheme="majorHAnsi" w:cstheme="majorHAnsi"/>
          <w:b/>
          <w:bCs/>
        </w:rPr>
        <w:t>/25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 xml:space="preserve">: </w:t>
      </w:r>
      <w:r w:rsidR="00851B2C" w:rsidRPr="00094A2F">
        <w:rPr>
          <w:rFonts w:asciiTheme="majorHAnsi" w:eastAsia="Verdana" w:hAnsiTheme="majorHAnsi" w:cstheme="majorHAnsi"/>
          <w:b/>
          <w:bCs/>
        </w:rPr>
        <w:t xml:space="preserve">TBC </w:t>
      </w:r>
    </w:p>
    <w:p w14:paraId="6C61CAD1" w14:textId="77777777" w:rsidR="00815A1A" w:rsidRPr="00094A2F" w:rsidRDefault="00815A1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sectPr w:rsidR="00815A1A" w:rsidRPr="00094A2F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CA9A" w14:textId="77777777" w:rsidR="00EE62E2" w:rsidRDefault="00EE62E2" w:rsidP="0058072C">
      <w:pPr>
        <w:spacing w:line="240" w:lineRule="auto"/>
      </w:pPr>
      <w:r>
        <w:separator/>
      </w:r>
    </w:p>
  </w:endnote>
  <w:endnote w:type="continuationSeparator" w:id="0">
    <w:p w14:paraId="116319DE" w14:textId="77777777" w:rsidR="00EE62E2" w:rsidRDefault="00EE62E2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FF1A" w14:textId="77777777" w:rsidR="00EE62E2" w:rsidRDefault="00EE62E2" w:rsidP="0058072C">
      <w:pPr>
        <w:spacing w:line="240" w:lineRule="auto"/>
      </w:pPr>
      <w:r>
        <w:separator/>
      </w:r>
    </w:p>
  </w:footnote>
  <w:footnote w:type="continuationSeparator" w:id="0">
    <w:p w14:paraId="214B4A9B" w14:textId="77777777" w:rsidR="00EE62E2" w:rsidRDefault="00EE62E2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65F318D3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0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4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1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0"/>
  </w:num>
  <w:num w:numId="19" w16cid:durableId="158929451">
    <w:abstractNumId w:val="12"/>
  </w:num>
  <w:num w:numId="20" w16cid:durableId="863902655">
    <w:abstractNumId w:val="18"/>
  </w:num>
  <w:num w:numId="21" w16cid:durableId="802121405">
    <w:abstractNumId w:val="25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2"/>
  </w:num>
  <w:num w:numId="25" w16cid:durableId="2095470448">
    <w:abstractNumId w:val="19"/>
  </w:num>
  <w:num w:numId="26" w16cid:durableId="921833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1A5B"/>
    <w:rsid w:val="00013C25"/>
    <w:rsid w:val="000162C4"/>
    <w:rsid w:val="000211C0"/>
    <w:rsid w:val="0002636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57AAE"/>
    <w:rsid w:val="0006345F"/>
    <w:rsid w:val="000674F7"/>
    <w:rsid w:val="000814C6"/>
    <w:rsid w:val="00082AD8"/>
    <w:rsid w:val="00092315"/>
    <w:rsid w:val="000928B2"/>
    <w:rsid w:val="00092ACB"/>
    <w:rsid w:val="00094A2F"/>
    <w:rsid w:val="000951DA"/>
    <w:rsid w:val="00096880"/>
    <w:rsid w:val="000968E5"/>
    <w:rsid w:val="000A0612"/>
    <w:rsid w:val="000A4334"/>
    <w:rsid w:val="000A4C63"/>
    <w:rsid w:val="000B22B3"/>
    <w:rsid w:val="000B55F3"/>
    <w:rsid w:val="000C7209"/>
    <w:rsid w:val="000D43A8"/>
    <w:rsid w:val="000E0C61"/>
    <w:rsid w:val="000E1053"/>
    <w:rsid w:val="000F012A"/>
    <w:rsid w:val="000F1A22"/>
    <w:rsid w:val="000F3160"/>
    <w:rsid w:val="000F3513"/>
    <w:rsid w:val="000F408A"/>
    <w:rsid w:val="000F69F4"/>
    <w:rsid w:val="001142C7"/>
    <w:rsid w:val="00114802"/>
    <w:rsid w:val="001158DE"/>
    <w:rsid w:val="0012498D"/>
    <w:rsid w:val="00130670"/>
    <w:rsid w:val="00131060"/>
    <w:rsid w:val="001311C4"/>
    <w:rsid w:val="00132E58"/>
    <w:rsid w:val="00141BD7"/>
    <w:rsid w:val="0014337D"/>
    <w:rsid w:val="0015142C"/>
    <w:rsid w:val="001616E1"/>
    <w:rsid w:val="00166B18"/>
    <w:rsid w:val="00167C2F"/>
    <w:rsid w:val="00170523"/>
    <w:rsid w:val="00171F01"/>
    <w:rsid w:val="00172857"/>
    <w:rsid w:val="00172BBE"/>
    <w:rsid w:val="00177424"/>
    <w:rsid w:val="001866D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10549"/>
    <w:rsid w:val="0021309F"/>
    <w:rsid w:val="00224CDE"/>
    <w:rsid w:val="00232895"/>
    <w:rsid w:val="002364B8"/>
    <w:rsid w:val="00236E5E"/>
    <w:rsid w:val="00237E21"/>
    <w:rsid w:val="002420C0"/>
    <w:rsid w:val="00244BA0"/>
    <w:rsid w:val="00255DF4"/>
    <w:rsid w:val="00257AD6"/>
    <w:rsid w:val="00265464"/>
    <w:rsid w:val="002815B1"/>
    <w:rsid w:val="002825E8"/>
    <w:rsid w:val="00286DBC"/>
    <w:rsid w:val="002A2DD3"/>
    <w:rsid w:val="002A34C9"/>
    <w:rsid w:val="002A551E"/>
    <w:rsid w:val="002B17AF"/>
    <w:rsid w:val="002B3809"/>
    <w:rsid w:val="002B4106"/>
    <w:rsid w:val="002C6392"/>
    <w:rsid w:val="002D048F"/>
    <w:rsid w:val="002E0610"/>
    <w:rsid w:val="002E54A2"/>
    <w:rsid w:val="002E59B2"/>
    <w:rsid w:val="002F2851"/>
    <w:rsid w:val="00307903"/>
    <w:rsid w:val="00316386"/>
    <w:rsid w:val="0032135E"/>
    <w:rsid w:val="00327A26"/>
    <w:rsid w:val="00334343"/>
    <w:rsid w:val="00334986"/>
    <w:rsid w:val="00336CC3"/>
    <w:rsid w:val="0034090D"/>
    <w:rsid w:val="00340C7B"/>
    <w:rsid w:val="00344B74"/>
    <w:rsid w:val="00351F18"/>
    <w:rsid w:val="003538E6"/>
    <w:rsid w:val="00357D17"/>
    <w:rsid w:val="00362920"/>
    <w:rsid w:val="00367FE1"/>
    <w:rsid w:val="003700C8"/>
    <w:rsid w:val="003905F9"/>
    <w:rsid w:val="00393451"/>
    <w:rsid w:val="003935E6"/>
    <w:rsid w:val="003972B9"/>
    <w:rsid w:val="003A136B"/>
    <w:rsid w:val="003A1FFB"/>
    <w:rsid w:val="003A2B83"/>
    <w:rsid w:val="003A571D"/>
    <w:rsid w:val="003B0AB4"/>
    <w:rsid w:val="003B21F2"/>
    <w:rsid w:val="003B3C9F"/>
    <w:rsid w:val="003C28B6"/>
    <w:rsid w:val="003D7FBC"/>
    <w:rsid w:val="003F162D"/>
    <w:rsid w:val="003F18E2"/>
    <w:rsid w:val="003F1A5B"/>
    <w:rsid w:val="00405A22"/>
    <w:rsid w:val="0040650D"/>
    <w:rsid w:val="0041464E"/>
    <w:rsid w:val="004150A0"/>
    <w:rsid w:val="00417C04"/>
    <w:rsid w:val="00423099"/>
    <w:rsid w:val="00424C4C"/>
    <w:rsid w:val="00426F15"/>
    <w:rsid w:val="0042728B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84715"/>
    <w:rsid w:val="0048690E"/>
    <w:rsid w:val="00486AFB"/>
    <w:rsid w:val="00497F8F"/>
    <w:rsid w:val="004A09AC"/>
    <w:rsid w:val="004C06E9"/>
    <w:rsid w:val="004C5E76"/>
    <w:rsid w:val="004C5FEC"/>
    <w:rsid w:val="004D4034"/>
    <w:rsid w:val="004E1416"/>
    <w:rsid w:val="004E5ED6"/>
    <w:rsid w:val="004F184D"/>
    <w:rsid w:val="004F1A9D"/>
    <w:rsid w:val="004F21D4"/>
    <w:rsid w:val="004F2810"/>
    <w:rsid w:val="004F2838"/>
    <w:rsid w:val="004F3BF4"/>
    <w:rsid w:val="005015BC"/>
    <w:rsid w:val="00507C6B"/>
    <w:rsid w:val="005214F7"/>
    <w:rsid w:val="00526CCD"/>
    <w:rsid w:val="0053258D"/>
    <w:rsid w:val="00533ECF"/>
    <w:rsid w:val="005344B3"/>
    <w:rsid w:val="00536A53"/>
    <w:rsid w:val="005516EA"/>
    <w:rsid w:val="00551888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D7F23"/>
    <w:rsid w:val="005E3071"/>
    <w:rsid w:val="005E38FD"/>
    <w:rsid w:val="005E3D52"/>
    <w:rsid w:val="005F1D22"/>
    <w:rsid w:val="00600EB2"/>
    <w:rsid w:val="0061038E"/>
    <w:rsid w:val="00611F8B"/>
    <w:rsid w:val="006176D0"/>
    <w:rsid w:val="006200BA"/>
    <w:rsid w:val="00642288"/>
    <w:rsid w:val="00642C84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6CCD"/>
    <w:rsid w:val="006815BF"/>
    <w:rsid w:val="00693C30"/>
    <w:rsid w:val="00694D2F"/>
    <w:rsid w:val="006A4830"/>
    <w:rsid w:val="006B0E67"/>
    <w:rsid w:val="006B603D"/>
    <w:rsid w:val="006C32E9"/>
    <w:rsid w:val="006C5EB4"/>
    <w:rsid w:val="006C67D7"/>
    <w:rsid w:val="006C6F52"/>
    <w:rsid w:val="006D1323"/>
    <w:rsid w:val="006D5211"/>
    <w:rsid w:val="006D717D"/>
    <w:rsid w:val="006D7B1D"/>
    <w:rsid w:val="006E34B8"/>
    <w:rsid w:val="006E49BB"/>
    <w:rsid w:val="006E4CFC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57CA"/>
    <w:rsid w:val="007462EC"/>
    <w:rsid w:val="0075353A"/>
    <w:rsid w:val="007619E9"/>
    <w:rsid w:val="007622B7"/>
    <w:rsid w:val="007649B8"/>
    <w:rsid w:val="00764D39"/>
    <w:rsid w:val="00773938"/>
    <w:rsid w:val="00773CDF"/>
    <w:rsid w:val="00777195"/>
    <w:rsid w:val="00777BE7"/>
    <w:rsid w:val="00793FDE"/>
    <w:rsid w:val="0079657F"/>
    <w:rsid w:val="00796E6D"/>
    <w:rsid w:val="007A3701"/>
    <w:rsid w:val="007A5187"/>
    <w:rsid w:val="007A60BE"/>
    <w:rsid w:val="007B339B"/>
    <w:rsid w:val="007B388B"/>
    <w:rsid w:val="007B42A3"/>
    <w:rsid w:val="007B66FB"/>
    <w:rsid w:val="007C1B10"/>
    <w:rsid w:val="007D050C"/>
    <w:rsid w:val="007D44DD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33D79"/>
    <w:rsid w:val="0084252C"/>
    <w:rsid w:val="00843EEB"/>
    <w:rsid w:val="00844511"/>
    <w:rsid w:val="00851B2C"/>
    <w:rsid w:val="008534EA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B7C"/>
    <w:rsid w:val="008946AD"/>
    <w:rsid w:val="00896927"/>
    <w:rsid w:val="008A519E"/>
    <w:rsid w:val="008A71F2"/>
    <w:rsid w:val="008B0C49"/>
    <w:rsid w:val="008B1EF5"/>
    <w:rsid w:val="008B37A6"/>
    <w:rsid w:val="008B68EE"/>
    <w:rsid w:val="008C49A8"/>
    <w:rsid w:val="008C5DF7"/>
    <w:rsid w:val="008C6E21"/>
    <w:rsid w:val="008D09A7"/>
    <w:rsid w:val="008D2432"/>
    <w:rsid w:val="008D5C4C"/>
    <w:rsid w:val="008D6589"/>
    <w:rsid w:val="008D6EC0"/>
    <w:rsid w:val="008E264F"/>
    <w:rsid w:val="008F321A"/>
    <w:rsid w:val="00901BC2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B36"/>
    <w:rsid w:val="00933E6F"/>
    <w:rsid w:val="009361F7"/>
    <w:rsid w:val="00945D12"/>
    <w:rsid w:val="00947397"/>
    <w:rsid w:val="00961C50"/>
    <w:rsid w:val="00964BF5"/>
    <w:rsid w:val="0096524D"/>
    <w:rsid w:val="00966A28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C178C"/>
    <w:rsid w:val="009D361A"/>
    <w:rsid w:val="009D40E7"/>
    <w:rsid w:val="009D611C"/>
    <w:rsid w:val="009D66FD"/>
    <w:rsid w:val="009F51E5"/>
    <w:rsid w:val="00A00673"/>
    <w:rsid w:val="00A00FFD"/>
    <w:rsid w:val="00A042F0"/>
    <w:rsid w:val="00A051E7"/>
    <w:rsid w:val="00A053EA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80E"/>
    <w:rsid w:val="00A506BE"/>
    <w:rsid w:val="00A50AE6"/>
    <w:rsid w:val="00A516FB"/>
    <w:rsid w:val="00A54351"/>
    <w:rsid w:val="00A55CDF"/>
    <w:rsid w:val="00A73077"/>
    <w:rsid w:val="00A776E0"/>
    <w:rsid w:val="00A77F5F"/>
    <w:rsid w:val="00A80053"/>
    <w:rsid w:val="00A8354E"/>
    <w:rsid w:val="00A84A19"/>
    <w:rsid w:val="00A93C6A"/>
    <w:rsid w:val="00A97CD0"/>
    <w:rsid w:val="00AB06F5"/>
    <w:rsid w:val="00AB159E"/>
    <w:rsid w:val="00AC232F"/>
    <w:rsid w:val="00AC49FC"/>
    <w:rsid w:val="00AC5937"/>
    <w:rsid w:val="00AD604F"/>
    <w:rsid w:val="00AD6F8C"/>
    <w:rsid w:val="00AE0532"/>
    <w:rsid w:val="00AE3E86"/>
    <w:rsid w:val="00AE5319"/>
    <w:rsid w:val="00AE641D"/>
    <w:rsid w:val="00B066CD"/>
    <w:rsid w:val="00B1092B"/>
    <w:rsid w:val="00B16DE0"/>
    <w:rsid w:val="00B2004D"/>
    <w:rsid w:val="00B24BA0"/>
    <w:rsid w:val="00B3073B"/>
    <w:rsid w:val="00B31044"/>
    <w:rsid w:val="00B346B0"/>
    <w:rsid w:val="00B37456"/>
    <w:rsid w:val="00B436A5"/>
    <w:rsid w:val="00B44496"/>
    <w:rsid w:val="00B5196C"/>
    <w:rsid w:val="00B51BD4"/>
    <w:rsid w:val="00B66D00"/>
    <w:rsid w:val="00B7381F"/>
    <w:rsid w:val="00B742C4"/>
    <w:rsid w:val="00B84972"/>
    <w:rsid w:val="00B86DC3"/>
    <w:rsid w:val="00B874F8"/>
    <w:rsid w:val="00B90526"/>
    <w:rsid w:val="00B94805"/>
    <w:rsid w:val="00BA4DCA"/>
    <w:rsid w:val="00BB1991"/>
    <w:rsid w:val="00BB3210"/>
    <w:rsid w:val="00BB7BD8"/>
    <w:rsid w:val="00BC48A3"/>
    <w:rsid w:val="00BC6EB0"/>
    <w:rsid w:val="00BD59C6"/>
    <w:rsid w:val="00BD6206"/>
    <w:rsid w:val="00BE526E"/>
    <w:rsid w:val="00BF089E"/>
    <w:rsid w:val="00BF0C0C"/>
    <w:rsid w:val="00BF4E61"/>
    <w:rsid w:val="00BF6032"/>
    <w:rsid w:val="00C028AA"/>
    <w:rsid w:val="00C073A1"/>
    <w:rsid w:val="00C073C8"/>
    <w:rsid w:val="00C10C4A"/>
    <w:rsid w:val="00C177A9"/>
    <w:rsid w:val="00C24E6E"/>
    <w:rsid w:val="00C27CE4"/>
    <w:rsid w:val="00C36EAB"/>
    <w:rsid w:val="00C41500"/>
    <w:rsid w:val="00C434FE"/>
    <w:rsid w:val="00C531AA"/>
    <w:rsid w:val="00C56E6B"/>
    <w:rsid w:val="00C62ED9"/>
    <w:rsid w:val="00C64575"/>
    <w:rsid w:val="00C64E12"/>
    <w:rsid w:val="00C717C4"/>
    <w:rsid w:val="00C74E49"/>
    <w:rsid w:val="00C77DFE"/>
    <w:rsid w:val="00C80FFB"/>
    <w:rsid w:val="00C84614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5D94"/>
    <w:rsid w:val="00CC759D"/>
    <w:rsid w:val="00CD20D9"/>
    <w:rsid w:val="00CE4B19"/>
    <w:rsid w:val="00CF336C"/>
    <w:rsid w:val="00CF5545"/>
    <w:rsid w:val="00CF5C8D"/>
    <w:rsid w:val="00D02AEF"/>
    <w:rsid w:val="00D05F41"/>
    <w:rsid w:val="00D0767D"/>
    <w:rsid w:val="00D11B1D"/>
    <w:rsid w:val="00D1597C"/>
    <w:rsid w:val="00D165D5"/>
    <w:rsid w:val="00D2056A"/>
    <w:rsid w:val="00D207C1"/>
    <w:rsid w:val="00D27AAF"/>
    <w:rsid w:val="00D31B36"/>
    <w:rsid w:val="00D36B14"/>
    <w:rsid w:val="00D401BD"/>
    <w:rsid w:val="00D447FE"/>
    <w:rsid w:val="00D44995"/>
    <w:rsid w:val="00D44DF6"/>
    <w:rsid w:val="00D54B30"/>
    <w:rsid w:val="00D567B6"/>
    <w:rsid w:val="00D61B79"/>
    <w:rsid w:val="00D644FB"/>
    <w:rsid w:val="00D8583E"/>
    <w:rsid w:val="00D86036"/>
    <w:rsid w:val="00D91F37"/>
    <w:rsid w:val="00D91F6B"/>
    <w:rsid w:val="00D96A40"/>
    <w:rsid w:val="00D96AF7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C7A41"/>
    <w:rsid w:val="00DD0C6C"/>
    <w:rsid w:val="00DD1997"/>
    <w:rsid w:val="00DD212A"/>
    <w:rsid w:val="00DD353B"/>
    <w:rsid w:val="00DD61A2"/>
    <w:rsid w:val="00DE2124"/>
    <w:rsid w:val="00DE2324"/>
    <w:rsid w:val="00DE44AB"/>
    <w:rsid w:val="00DE6EC7"/>
    <w:rsid w:val="00DF471E"/>
    <w:rsid w:val="00E02EDC"/>
    <w:rsid w:val="00E1268C"/>
    <w:rsid w:val="00E14F29"/>
    <w:rsid w:val="00E15CC9"/>
    <w:rsid w:val="00E16020"/>
    <w:rsid w:val="00E21ABF"/>
    <w:rsid w:val="00E26BC0"/>
    <w:rsid w:val="00E363C1"/>
    <w:rsid w:val="00E4299F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85022"/>
    <w:rsid w:val="00E86C3E"/>
    <w:rsid w:val="00E872AA"/>
    <w:rsid w:val="00E912FC"/>
    <w:rsid w:val="00E9240E"/>
    <w:rsid w:val="00EB469A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1D18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DFC"/>
    <w:rsid w:val="00F244A8"/>
    <w:rsid w:val="00F24DCA"/>
    <w:rsid w:val="00F2706E"/>
    <w:rsid w:val="00F37723"/>
    <w:rsid w:val="00F4176B"/>
    <w:rsid w:val="00F43D98"/>
    <w:rsid w:val="00F45DB8"/>
    <w:rsid w:val="00F46234"/>
    <w:rsid w:val="00F47545"/>
    <w:rsid w:val="00F53845"/>
    <w:rsid w:val="00F55B9F"/>
    <w:rsid w:val="00F61B12"/>
    <w:rsid w:val="00F73E88"/>
    <w:rsid w:val="00F74797"/>
    <w:rsid w:val="00F74C6D"/>
    <w:rsid w:val="00F7612B"/>
    <w:rsid w:val="00F863CD"/>
    <w:rsid w:val="00F87A53"/>
    <w:rsid w:val="00F9348F"/>
    <w:rsid w:val="00F957FC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554E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table" w:customStyle="1" w:styleId="TableGrid">
    <w:name w:val="TableGrid"/>
    <w:rsid w:val="00AB06F5"/>
    <w:pPr>
      <w:spacing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48</cp:revision>
  <cp:lastPrinted>2025-07-11T15:24:00Z</cp:lastPrinted>
  <dcterms:created xsi:type="dcterms:W3CDTF">2025-09-23T13:29:00Z</dcterms:created>
  <dcterms:modified xsi:type="dcterms:W3CDTF">2025-10-08T09:49:00Z</dcterms:modified>
</cp:coreProperties>
</file>