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26A8F8C6"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5"/>
                          <a:stretch>
                            <a:fillRect/>
                          </a:stretch>
                        </pic:blipFill>
                        <pic:spPr>
                          <a:xfrm>
                            <a:off x="0" y="0"/>
                            <a:ext cx="942975" cy="1181100"/>
                          </a:xfrm>
                          <a:prstGeom prst="rect">
                            <a:avLst/>
                          </a:prstGeom>
                        </pic:spPr>
                      </pic:pic>
                    </wpg:wgp>
                  </a:graphicData>
                </a:graphic>
              </wp:anchor>
            </w:drawing>
          </mc:Choice>
          <mc:Fallback>
            <w:pict>
              <v:group w14:anchorId="34702B5A"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6" o:title=""/>
                </v:shape>
              </v:group>
            </w:pict>
          </mc:Fallback>
        </mc:AlternateContent>
      </w:r>
      <w:r>
        <w:rPr>
          <w:rFonts w:ascii="Cambria" w:eastAsia="Cambria" w:hAnsi="Cambria" w:cs="Cambria"/>
        </w:rPr>
        <w:t xml:space="preserve">A parish council (trust) meeting for North Luffenham Parish Council will be held immediately following the full Parish Council meeting on </w:t>
      </w:r>
      <w:r w:rsidR="00C75292">
        <w:rPr>
          <w:rFonts w:ascii="Cambria" w:eastAsia="Cambria" w:hAnsi="Cambria" w:cs="Cambria"/>
        </w:rPr>
        <w:t>1</w:t>
      </w:r>
      <w:r w:rsidR="00EA6F04">
        <w:rPr>
          <w:rFonts w:ascii="Cambria" w:eastAsia="Cambria" w:hAnsi="Cambria" w:cs="Cambria"/>
        </w:rPr>
        <w:t>5</w:t>
      </w:r>
      <w:r w:rsidR="00BE77A0" w:rsidRPr="00BE77A0">
        <w:rPr>
          <w:rFonts w:ascii="Cambria" w:eastAsia="Cambria" w:hAnsi="Cambria" w:cs="Cambria"/>
          <w:vertAlign w:val="superscript"/>
        </w:rPr>
        <w:t>th</w:t>
      </w:r>
      <w:r w:rsidR="00C75292">
        <w:rPr>
          <w:rFonts w:ascii="Cambria" w:eastAsia="Cambria" w:hAnsi="Cambria" w:cs="Cambria"/>
        </w:rPr>
        <w:t xml:space="preserve"> Ju</w:t>
      </w:r>
      <w:r w:rsidR="00EA6F04">
        <w:rPr>
          <w:rFonts w:ascii="Cambria" w:eastAsia="Cambria" w:hAnsi="Cambria" w:cs="Cambria"/>
        </w:rPr>
        <w:t>ly</w:t>
      </w:r>
      <w:r w:rsidR="00E337CA">
        <w:rPr>
          <w:rFonts w:ascii="Cambria" w:eastAsia="Cambria" w:hAnsi="Cambria" w:cs="Cambria"/>
        </w:rPr>
        <w:t xml:space="preserve"> 2026</w:t>
      </w:r>
      <w:r>
        <w:rPr>
          <w:rFonts w:ascii="Cambria" w:eastAsia="Cambria" w:hAnsi="Cambria" w:cs="Cambria"/>
        </w:rPr>
        <w:t xml:space="preserve">, in the NL Community Centre. </w:t>
      </w:r>
    </w:p>
    <w:p w14:paraId="04587C20" w14:textId="77777777" w:rsidR="000818D4" w:rsidRDefault="00A47E72">
      <w:pPr>
        <w:spacing w:after="0"/>
      </w:pPr>
      <w:r>
        <w:rPr>
          <w:rFonts w:ascii="Cambria" w:eastAsia="Cambria" w:hAnsi="Cambria" w:cs="Cambria"/>
        </w:rPr>
        <w:t xml:space="preserve"> </w:t>
      </w:r>
    </w:p>
    <w:p w14:paraId="519E9524" w14:textId="77777777" w:rsidR="000818D4" w:rsidRDefault="00A47E72">
      <w:pPr>
        <w:spacing w:after="1" w:line="237" w:lineRule="auto"/>
        <w:ind w:left="-5" w:hanging="10"/>
      </w:pPr>
      <w:r>
        <w:rPr>
          <w:rFonts w:ascii="Cambria" w:eastAsia="Cambria" w:hAnsi="Cambria" w:cs="Cambria"/>
        </w:rPr>
        <w:t xml:space="preserve">All members of the council are hereby summoned to attend for the purpose of considering and resolving upon the business to the be transacted at the meeting as set out hereunder.  </w:t>
      </w:r>
    </w:p>
    <w:p w14:paraId="4BCC64C9" w14:textId="77777777" w:rsidR="000818D4" w:rsidRDefault="00A47E72">
      <w:pPr>
        <w:spacing w:after="23"/>
      </w:pPr>
      <w:r>
        <w:rPr>
          <w:rFonts w:ascii="Verdana" w:eastAsia="Verdana" w:hAnsi="Verdana" w:cs="Verdana"/>
        </w:rPr>
        <w:t xml:space="preserve"> </w:t>
      </w:r>
    </w:p>
    <w:p w14:paraId="7B4363A2" w14:textId="7777777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right" w:pos="9073"/>
        </w:tabs>
        <w:spacing w:after="0"/>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Segoe Script" w:eastAsia="Segoe Script" w:hAnsi="Segoe Script" w:cs="Segoe Script"/>
          <w:sz w:val="24"/>
        </w:rPr>
        <w:t xml:space="preserve">Amy Lord </w:t>
      </w:r>
    </w:p>
    <w:p w14:paraId="63523E47" w14:textId="15A8C636"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9073"/>
        </w:tabs>
        <w:spacing w:after="5" w:line="249" w:lineRule="auto"/>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sidR="00EB309A">
        <w:t>0</w:t>
      </w:r>
      <w:r w:rsidR="00DE763A">
        <w:t>9</w:t>
      </w:r>
      <w:r>
        <w:t>/</w:t>
      </w:r>
      <w:r w:rsidR="00E337CA">
        <w:t>0</w:t>
      </w:r>
      <w:r w:rsidR="00EB309A">
        <w:t>7</w:t>
      </w:r>
      <w:r>
        <w:t>/202</w:t>
      </w:r>
      <w:r w:rsidR="00E337CA">
        <w:t>6</w:t>
      </w:r>
    </w:p>
    <w:p w14:paraId="652C1085" w14:textId="77777777" w:rsidR="000818D4" w:rsidRDefault="00A47E72">
      <w:pPr>
        <w:spacing w:after="112"/>
      </w:pPr>
      <w:r>
        <w:t xml:space="preserve"> </w:t>
      </w:r>
      <w:r>
        <w:tab/>
        <w:t xml:space="preserve"> </w:t>
      </w:r>
    </w:p>
    <w:p w14:paraId="66829947" w14:textId="296802A7" w:rsidR="000818D4" w:rsidRDefault="0058515C" w:rsidP="0058515C">
      <w:pPr>
        <w:pStyle w:val="Heading1"/>
        <w:jc w:val="left"/>
      </w:pPr>
      <w:r>
        <w:tab/>
      </w:r>
      <w:r>
        <w:tab/>
      </w:r>
      <w:r>
        <w:tab/>
      </w:r>
      <w:r>
        <w:tab/>
      </w:r>
      <w:r>
        <w:tab/>
      </w:r>
      <w:r>
        <w:tab/>
        <w:t>Agenda</w:t>
      </w:r>
    </w:p>
    <w:p w14:paraId="3B3F2644" w14:textId="77777777" w:rsidR="000818D4" w:rsidRDefault="00A47E72">
      <w:pPr>
        <w:spacing w:after="0"/>
      </w:pPr>
      <w:r>
        <w:t xml:space="preserve"> </w:t>
      </w:r>
    </w:p>
    <w:p w14:paraId="00ABC0A5" w14:textId="0465BE95" w:rsidR="000818D4" w:rsidRDefault="00DA2E72">
      <w:pPr>
        <w:spacing w:after="104" w:line="265" w:lineRule="auto"/>
        <w:ind w:left="-5" w:hanging="10"/>
      </w:pPr>
      <w:r>
        <w:rPr>
          <w:b/>
        </w:rPr>
        <w:t>27</w:t>
      </w:r>
      <w:r w:rsidR="00A47E72">
        <w:rPr>
          <w:b/>
        </w:rPr>
        <w:t>/2</w:t>
      </w:r>
      <w:r w:rsidR="00BE77A0">
        <w:rPr>
          <w:b/>
        </w:rPr>
        <w:t>6</w:t>
      </w:r>
      <w:r w:rsidR="00A47E72">
        <w:rPr>
          <w:b/>
        </w:rPr>
        <w:t xml:space="preserve"> To receive and approve apologies for absence</w:t>
      </w:r>
      <w:r w:rsidR="00A47E72">
        <w:t xml:space="preserve"> </w:t>
      </w:r>
    </w:p>
    <w:p w14:paraId="580A276C" w14:textId="77777777" w:rsidR="000818D4" w:rsidRDefault="00A47E72">
      <w:pPr>
        <w:spacing w:after="112"/>
      </w:pPr>
      <w:r>
        <w:t xml:space="preserve"> </w:t>
      </w:r>
    </w:p>
    <w:p w14:paraId="18973DE5" w14:textId="00603687" w:rsidR="000818D4" w:rsidRDefault="00DA2E72">
      <w:pPr>
        <w:pStyle w:val="Heading2"/>
        <w:spacing w:after="107"/>
        <w:ind w:left="-5"/>
      </w:pPr>
      <w:r>
        <w:t>28</w:t>
      </w:r>
      <w:r w:rsidR="00A47E72">
        <w:t>/2</w:t>
      </w:r>
      <w:r w:rsidR="00BE77A0">
        <w:t>6</w:t>
      </w:r>
      <w:r w:rsidR="00A47E72">
        <w:t xml:space="preserve"> Declarations of Interest  </w:t>
      </w:r>
    </w:p>
    <w:p w14:paraId="7D2E2918" w14:textId="77777777" w:rsidR="000818D4" w:rsidRDefault="00A47E72">
      <w:pPr>
        <w:spacing w:after="112"/>
      </w:pPr>
      <w:r>
        <w:t xml:space="preserve"> </w:t>
      </w:r>
    </w:p>
    <w:p w14:paraId="6EEB72AE" w14:textId="7607852B" w:rsidR="000818D4" w:rsidRDefault="00D10248">
      <w:pPr>
        <w:spacing w:after="0" w:line="265" w:lineRule="auto"/>
        <w:ind w:left="-5" w:hanging="10"/>
      </w:pPr>
      <w:r>
        <w:rPr>
          <w:b/>
        </w:rPr>
        <w:t>2</w:t>
      </w:r>
      <w:r w:rsidR="00DA2E72">
        <w:rPr>
          <w:b/>
        </w:rPr>
        <w:t>9</w:t>
      </w:r>
      <w:r w:rsidR="00A47E72">
        <w:rPr>
          <w:b/>
        </w:rPr>
        <w:t>/2</w:t>
      </w:r>
      <w:r w:rsidR="00BE77A0">
        <w:rPr>
          <w:b/>
        </w:rPr>
        <w:t>6</w:t>
      </w:r>
      <w:r w:rsidR="00A47E72">
        <w:t xml:space="preserve"> </w:t>
      </w:r>
      <w:r w:rsidR="00A47E72">
        <w:rPr>
          <w:b/>
        </w:rPr>
        <w:t xml:space="preserve">To approve and sign Minutes:   </w:t>
      </w:r>
    </w:p>
    <w:p w14:paraId="599B6BE1" w14:textId="65B97755" w:rsidR="000818D4" w:rsidRDefault="00FD6160">
      <w:pPr>
        <w:spacing w:after="5" w:line="249" w:lineRule="auto"/>
        <w:ind w:left="715" w:hanging="10"/>
      </w:pPr>
      <w:r>
        <w:t>2</w:t>
      </w:r>
      <w:r w:rsidR="00403AFA">
        <w:t>9</w:t>
      </w:r>
      <w:r w:rsidR="00A47E72">
        <w:t xml:space="preserve">.1 To receive, approve and sign Minutes of the previous meeting held </w:t>
      </w:r>
      <w:r w:rsidR="00CF7FF5">
        <w:t xml:space="preserve">on </w:t>
      </w:r>
      <w:r w:rsidR="00EA6F04">
        <w:t>17</w:t>
      </w:r>
      <w:r w:rsidR="00EA6F04" w:rsidRPr="00EA6F04">
        <w:rPr>
          <w:vertAlign w:val="superscript"/>
        </w:rPr>
        <w:t>th</w:t>
      </w:r>
      <w:r w:rsidR="00EA6F04">
        <w:t xml:space="preserve"> June</w:t>
      </w:r>
      <w:r w:rsidR="00773905">
        <w:t xml:space="preserve"> </w:t>
      </w:r>
      <w:r w:rsidR="00CF7FF5">
        <w:t>2026.</w:t>
      </w:r>
      <w:r w:rsidR="00A47E72">
        <w:t xml:space="preserve"> </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1650A0E4" w:rsidR="000818D4" w:rsidRDefault="00403AFA" w:rsidP="00793EF2">
      <w:pPr>
        <w:spacing w:after="0" w:line="265" w:lineRule="auto"/>
      </w:pPr>
      <w:r>
        <w:rPr>
          <w:b/>
        </w:rPr>
        <w:t>30</w:t>
      </w:r>
      <w:r w:rsidR="00BE77A0">
        <w:rPr>
          <w:b/>
        </w:rPr>
        <w:t>/</w:t>
      </w:r>
      <w:r w:rsidR="00A47E72">
        <w:rPr>
          <w:b/>
        </w:rPr>
        <w:t>2</w:t>
      </w:r>
      <w:r w:rsidR="00BE77A0">
        <w:rPr>
          <w:b/>
        </w:rPr>
        <w:t>6</w:t>
      </w:r>
      <w:r w:rsidR="00A47E72">
        <w:rPr>
          <w:b/>
        </w:rPr>
        <w:t xml:space="preserve"> Matters arising from previous minutes – Please refer to actions in red.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2C693D14" w:rsidR="000818D4" w:rsidRDefault="00403AFA">
      <w:pPr>
        <w:spacing w:after="0" w:line="265" w:lineRule="auto"/>
        <w:ind w:left="-5" w:hanging="10"/>
      </w:pPr>
      <w:r>
        <w:rPr>
          <w:b/>
        </w:rPr>
        <w:t>31</w:t>
      </w:r>
      <w:r w:rsidR="00A47E72">
        <w:rPr>
          <w:b/>
        </w:rPr>
        <w:t>/2</w:t>
      </w:r>
      <w:r w:rsidR="00BE77A0">
        <w:rPr>
          <w:b/>
        </w:rPr>
        <w:t>6</w:t>
      </w:r>
      <w:r w:rsidR="00A47E72">
        <w:rPr>
          <w:b/>
        </w:rPr>
        <w:t xml:space="preserve"> Correspondence</w:t>
      </w:r>
      <w:r w:rsidR="00A47E72">
        <w:t xml:space="preserve"> </w:t>
      </w:r>
    </w:p>
    <w:p w14:paraId="46C17D51" w14:textId="79A1B2CE" w:rsidR="00D25931" w:rsidRDefault="00E51BB2" w:rsidP="00D10248">
      <w:pPr>
        <w:spacing w:after="0" w:line="265" w:lineRule="auto"/>
        <w:ind w:left="-5" w:hanging="10"/>
      </w:pPr>
      <w:r>
        <w:tab/>
      </w:r>
      <w:r>
        <w:tab/>
      </w:r>
      <w:r w:rsidR="00EB309A">
        <w:t xml:space="preserve">            31.1 </w:t>
      </w:r>
      <w:r w:rsidR="00DA2E72">
        <w:t>Email received re damaged stone wall at the Oval.</w:t>
      </w:r>
    </w:p>
    <w:p w14:paraId="70A5B451" w14:textId="0C6973BF" w:rsidR="000818D4" w:rsidRDefault="000818D4">
      <w:pPr>
        <w:spacing w:after="0"/>
        <w:ind w:left="720"/>
      </w:pPr>
    </w:p>
    <w:p w14:paraId="20037FFD" w14:textId="67ED91F6" w:rsidR="000818D4" w:rsidRDefault="00403AFA">
      <w:pPr>
        <w:pStyle w:val="Heading2"/>
        <w:ind w:left="-5"/>
      </w:pPr>
      <w:r>
        <w:t>32</w:t>
      </w:r>
      <w:r w:rsidR="00D10248">
        <w:t>/</w:t>
      </w:r>
      <w:r w:rsidR="00A47E72">
        <w:t>2</w:t>
      </w:r>
      <w:r w:rsidR="00BE77A0">
        <w:t>6</w:t>
      </w:r>
      <w:r w:rsidR="00A47E72">
        <w:rPr>
          <w:b w:val="0"/>
        </w:rPr>
        <w:t xml:space="preserve"> </w:t>
      </w:r>
      <w:r w:rsidR="00A47E72">
        <w:t>Finance Report</w:t>
      </w:r>
      <w:r w:rsidR="00A47E72">
        <w:rPr>
          <w:b w:val="0"/>
        </w:rPr>
        <w:t xml:space="preserve"> </w:t>
      </w:r>
    </w:p>
    <w:p w14:paraId="79CF964E" w14:textId="2DB7273C" w:rsidR="000818D4" w:rsidRDefault="00FE12BD" w:rsidP="00CD21DB">
      <w:pPr>
        <w:tabs>
          <w:tab w:val="center" w:pos="916"/>
          <w:tab w:val="center" w:pos="3054"/>
        </w:tabs>
        <w:spacing w:after="5" w:line="250" w:lineRule="auto"/>
        <w:ind w:left="454" w:hanging="454"/>
      </w:pPr>
      <w:r>
        <w:rPr>
          <w:rFonts w:ascii="Arial" w:eastAsia="Arial" w:hAnsi="Arial" w:cs="Arial"/>
        </w:rPr>
        <w:tab/>
      </w:r>
      <w:r w:rsidR="00CD21DB" w:rsidRPr="00CD21DB">
        <w:rPr>
          <w:rFonts w:asciiTheme="minorHAnsi" w:eastAsia="Arial" w:hAnsiTheme="minorHAnsi" w:cstheme="minorHAnsi"/>
        </w:rPr>
        <w:tab/>
      </w:r>
      <w:r w:rsidR="00403AFA">
        <w:rPr>
          <w:rFonts w:asciiTheme="minorHAnsi" w:eastAsia="Arial" w:hAnsiTheme="minorHAnsi" w:cstheme="minorHAnsi"/>
        </w:rPr>
        <w:t>32</w:t>
      </w:r>
      <w:r w:rsidRPr="00CD21DB">
        <w:rPr>
          <w:rFonts w:asciiTheme="minorHAnsi" w:eastAsia="Arial" w:hAnsiTheme="minorHAnsi" w:cstheme="minorHAnsi"/>
        </w:rPr>
        <w:t>.1</w:t>
      </w:r>
      <w:r w:rsidR="00CD21DB">
        <w:rPr>
          <w:rFonts w:asciiTheme="minorHAnsi" w:eastAsia="Arial" w:hAnsiTheme="minorHAnsi" w:cstheme="minorHAnsi"/>
        </w:rPr>
        <w:t xml:space="preserve"> </w:t>
      </w:r>
      <w:r w:rsidR="00A47E72" w:rsidRPr="00CD21DB">
        <w:rPr>
          <w:rFonts w:asciiTheme="minorHAnsi" w:hAnsiTheme="minorHAnsi" w:cstheme="minorHAnsi"/>
        </w:rPr>
        <w:t>To</w:t>
      </w:r>
      <w:r w:rsidR="00A47E72">
        <w:t xml:space="preserve"> approve the following payments</w:t>
      </w:r>
    </w:p>
    <w:p w14:paraId="075F4244" w14:textId="5D183CC8" w:rsidR="00A5627E" w:rsidRDefault="00A5627E" w:rsidP="00CD21DB">
      <w:pPr>
        <w:tabs>
          <w:tab w:val="center" w:pos="916"/>
          <w:tab w:val="center" w:pos="3054"/>
        </w:tabs>
        <w:spacing w:after="5" w:line="250" w:lineRule="auto"/>
        <w:ind w:left="454" w:hanging="454"/>
      </w:pPr>
      <w:r>
        <w:tab/>
      </w:r>
      <w:r w:rsidR="00403AFA">
        <w:t>32</w:t>
      </w:r>
      <w:r>
        <w:t xml:space="preserve">.2 To check bank reconciliation </w:t>
      </w:r>
    </w:p>
    <w:p w14:paraId="4AAB507D" w14:textId="77777777" w:rsidR="00172048" w:rsidRDefault="00172048" w:rsidP="00CD21DB">
      <w:pPr>
        <w:tabs>
          <w:tab w:val="center" w:pos="916"/>
          <w:tab w:val="center" w:pos="3054"/>
        </w:tabs>
        <w:spacing w:after="5" w:line="250" w:lineRule="auto"/>
        <w:ind w:left="454" w:hanging="454"/>
      </w:pPr>
    </w:p>
    <w:p w14:paraId="7F3A127E" w14:textId="75F84375" w:rsidR="002F537A" w:rsidRDefault="002F537A" w:rsidP="00CD21DB">
      <w:pPr>
        <w:tabs>
          <w:tab w:val="center" w:pos="916"/>
          <w:tab w:val="center" w:pos="3054"/>
        </w:tabs>
        <w:spacing w:after="5" w:line="250" w:lineRule="auto"/>
        <w:ind w:left="454" w:hanging="454"/>
      </w:pPr>
    </w:p>
    <w:p w14:paraId="6C2863DA" w14:textId="5A1A898B" w:rsidR="00CD21DB" w:rsidRDefault="00DE763A" w:rsidP="00CD21DB">
      <w:pPr>
        <w:tabs>
          <w:tab w:val="center" w:pos="916"/>
          <w:tab w:val="center" w:pos="3054"/>
        </w:tabs>
        <w:spacing w:after="5" w:line="250" w:lineRule="auto"/>
        <w:ind w:left="454" w:hanging="454"/>
      </w:pPr>
      <w:r w:rsidRPr="00DE763A">
        <w:lastRenderedPageBreak/>
        <w:drawing>
          <wp:inline distT="0" distB="0" distL="0" distR="0" wp14:anchorId="668DA8B0" wp14:editId="5611E504">
            <wp:extent cx="5760720" cy="2701925"/>
            <wp:effectExtent l="0" t="0" r="0" b="3175"/>
            <wp:docPr id="1860552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01925"/>
                    </a:xfrm>
                    <a:prstGeom prst="rect">
                      <a:avLst/>
                    </a:prstGeom>
                    <a:noFill/>
                    <a:ln>
                      <a:noFill/>
                    </a:ln>
                  </pic:spPr>
                </pic:pic>
              </a:graphicData>
            </a:graphic>
          </wp:inline>
        </w:drawing>
      </w:r>
    </w:p>
    <w:p w14:paraId="5A60C621" w14:textId="577F1AB6" w:rsidR="00CD21DB" w:rsidRDefault="00CD21DB" w:rsidP="00CD21DB">
      <w:pPr>
        <w:tabs>
          <w:tab w:val="center" w:pos="916"/>
          <w:tab w:val="center" w:pos="3054"/>
        </w:tabs>
        <w:spacing w:after="5" w:line="250" w:lineRule="auto"/>
        <w:ind w:left="454" w:hanging="454"/>
      </w:pPr>
    </w:p>
    <w:p w14:paraId="3C943BE3" w14:textId="703B47B4" w:rsidR="007E0CBC" w:rsidRDefault="007E0CBC">
      <w:pPr>
        <w:tabs>
          <w:tab w:val="center" w:pos="916"/>
          <w:tab w:val="center" w:pos="3054"/>
        </w:tabs>
        <w:spacing w:after="5" w:line="249" w:lineRule="auto"/>
      </w:pPr>
    </w:p>
    <w:p w14:paraId="74E7BC4C" w14:textId="77777777" w:rsidR="007E0CBC" w:rsidRDefault="007E0CBC">
      <w:pPr>
        <w:tabs>
          <w:tab w:val="center" w:pos="916"/>
          <w:tab w:val="center" w:pos="3054"/>
        </w:tabs>
        <w:spacing w:after="5" w:line="249" w:lineRule="auto"/>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2968EDB8" w:rsidR="000818D4" w:rsidRDefault="00403AFA">
      <w:pPr>
        <w:pStyle w:val="Heading2"/>
        <w:ind w:left="-5"/>
      </w:pPr>
      <w:r>
        <w:t>33</w:t>
      </w:r>
      <w:r w:rsidR="00A47E72">
        <w:t>/2</w:t>
      </w:r>
      <w:r w:rsidR="00795ECF">
        <w:t>6</w:t>
      </w:r>
      <w:r w:rsidR="00A47E72">
        <w:t xml:space="preserve">  Field Gardens Report - Cllr Cade + Allotment Society </w:t>
      </w:r>
    </w:p>
    <w:p w14:paraId="40B726D0" w14:textId="10E4D401" w:rsidR="000818D4" w:rsidRDefault="00403AFA">
      <w:pPr>
        <w:spacing w:after="5" w:line="249" w:lineRule="auto"/>
        <w:ind w:left="715" w:hanging="10"/>
      </w:pPr>
      <w:r>
        <w:t>33</w:t>
      </w:r>
      <w:r w:rsidR="00A47E72">
        <w:t xml:space="preserve">.1 Allotments  </w:t>
      </w:r>
    </w:p>
    <w:p w14:paraId="4D58DD97" w14:textId="1A203486" w:rsidR="000818D4" w:rsidRDefault="00403AFA">
      <w:pPr>
        <w:spacing w:after="5" w:line="249" w:lineRule="auto"/>
        <w:ind w:left="715" w:hanging="10"/>
      </w:pPr>
      <w:r>
        <w:t>33</w:t>
      </w:r>
      <w:r w:rsidR="00A47E72">
        <w:t>.</w:t>
      </w:r>
      <w:r w:rsidR="00795ECF">
        <w:t>2</w:t>
      </w:r>
      <w:r w:rsidR="00A47E72">
        <w:t xml:space="preserve"> Woodland Walk </w:t>
      </w:r>
    </w:p>
    <w:p w14:paraId="6539D680" w14:textId="78612CCE" w:rsidR="000818D4" w:rsidRDefault="00403AFA">
      <w:pPr>
        <w:spacing w:after="5" w:line="249" w:lineRule="auto"/>
        <w:ind w:left="715" w:hanging="10"/>
      </w:pPr>
      <w:r>
        <w:t>33</w:t>
      </w:r>
      <w:r w:rsidR="00A47E72">
        <w:t xml:space="preserve">.3 Bowls Club Lease  </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5B9F7C11" w:rsidR="00A47E72" w:rsidRDefault="00403AFA" w:rsidP="00A47E72">
      <w:pPr>
        <w:spacing w:after="0" w:line="265" w:lineRule="auto"/>
        <w:ind w:left="-5" w:hanging="10"/>
        <w:rPr>
          <w:b/>
        </w:rPr>
      </w:pPr>
      <w:r>
        <w:rPr>
          <w:b/>
        </w:rPr>
        <w:t>34</w:t>
      </w:r>
      <w:r w:rsidR="00A47E72">
        <w:rPr>
          <w:b/>
        </w:rPr>
        <w:t>/2</w:t>
      </w:r>
      <w:r w:rsidR="00D25931">
        <w:rPr>
          <w:b/>
        </w:rPr>
        <w:t>6</w:t>
      </w:r>
      <w:r w:rsidR="00A47E72">
        <w:rPr>
          <w:b/>
        </w:rPr>
        <w:t xml:space="preserve"> Oval Report - Cllr Cade</w:t>
      </w:r>
    </w:p>
    <w:p w14:paraId="7081E451" w14:textId="77777777" w:rsidR="00314BD6" w:rsidRDefault="00314BD6" w:rsidP="00A47E72">
      <w:pPr>
        <w:spacing w:after="0" w:line="265" w:lineRule="auto"/>
        <w:ind w:left="-5" w:hanging="10"/>
        <w:rPr>
          <w:b/>
        </w:rPr>
      </w:pPr>
    </w:p>
    <w:p w14:paraId="2E4A2B66" w14:textId="02732B0D" w:rsidR="000818D4" w:rsidRDefault="00403AFA" w:rsidP="00DE1C75">
      <w:pPr>
        <w:spacing w:after="0" w:line="265" w:lineRule="auto"/>
      </w:pPr>
      <w:r>
        <w:rPr>
          <w:b/>
        </w:rPr>
        <w:t>35</w:t>
      </w:r>
      <w:r w:rsidR="00A47E72" w:rsidRPr="00A47E72">
        <w:rPr>
          <w:b/>
          <w:bCs/>
        </w:rPr>
        <w:t>/2</w:t>
      </w:r>
      <w:r w:rsidR="00D25931">
        <w:rPr>
          <w:b/>
          <w:bCs/>
        </w:rPr>
        <w:t>6</w:t>
      </w:r>
      <w:r w:rsidR="00A47E72" w:rsidRPr="00A47E72">
        <w:rPr>
          <w:b/>
          <w:bCs/>
        </w:rPr>
        <w:t xml:space="preserve"> Date of next meeting:</w:t>
      </w:r>
      <w:r w:rsidR="00382094">
        <w:rPr>
          <w:b/>
          <w:bCs/>
        </w:rPr>
        <w:t xml:space="preserve"> </w:t>
      </w:r>
      <w:r w:rsidR="00575E14">
        <w:rPr>
          <w:b/>
          <w:bCs/>
        </w:rPr>
        <w:t>19</w:t>
      </w:r>
      <w:r w:rsidR="00575E14" w:rsidRPr="00575E14">
        <w:rPr>
          <w:b/>
          <w:bCs/>
          <w:vertAlign w:val="superscript"/>
        </w:rPr>
        <w:t>th</w:t>
      </w:r>
      <w:r w:rsidR="00575E14">
        <w:rPr>
          <w:b/>
          <w:bCs/>
        </w:rPr>
        <w:t xml:space="preserve"> August</w:t>
      </w:r>
      <w:r w:rsidR="00CF7FF5">
        <w:rPr>
          <w:b/>
          <w:bCs/>
        </w:rPr>
        <w:t xml:space="preserve">. </w:t>
      </w:r>
    </w:p>
    <w:p w14:paraId="6E6FC035" w14:textId="77777777" w:rsidR="000818D4" w:rsidRDefault="00A47E72">
      <w:pPr>
        <w:spacing w:after="0"/>
      </w:pPr>
      <w:r>
        <w:rPr>
          <w:rFonts w:ascii="Verdana" w:eastAsia="Verdana" w:hAnsi="Verdana" w:cs="Verdana"/>
        </w:rPr>
        <w:t xml:space="preserve"> </w:t>
      </w:r>
    </w:p>
    <w:sectPr w:rsidR="000818D4">
      <w:pgSz w:w="11906" w:h="16838"/>
      <w:pgMar w:top="760" w:right="1415" w:bottom="70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6474C"/>
    <w:rsid w:val="0007565F"/>
    <w:rsid w:val="000818D4"/>
    <w:rsid w:val="000C3167"/>
    <w:rsid w:val="001069EC"/>
    <w:rsid w:val="00135875"/>
    <w:rsid w:val="00172048"/>
    <w:rsid w:val="001810AE"/>
    <w:rsid w:val="001A02AE"/>
    <w:rsid w:val="001B7C81"/>
    <w:rsid w:val="001D7457"/>
    <w:rsid w:val="001E7C8A"/>
    <w:rsid w:val="001F55D8"/>
    <w:rsid w:val="0020469F"/>
    <w:rsid w:val="00206D3F"/>
    <w:rsid w:val="00231363"/>
    <w:rsid w:val="00260A28"/>
    <w:rsid w:val="002B454D"/>
    <w:rsid w:val="002F537A"/>
    <w:rsid w:val="00314BD6"/>
    <w:rsid w:val="003329A3"/>
    <w:rsid w:val="00382094"/>
    <w:rsid w:val="00403AFA"/>
    <w:rsid w:val="004275ED"/>
    <w:rsid w:val="00501296"/>
    <w:rsid w:val="00575E14"/>
    <w:rsid w:val="0058515C"/>
    <w:rsid w:val="005946D8"/>
    <w:rsid w:val="005B19DF"/>
    <w:rsid w:val="005C2C6E"/>
    <w:rsid w:val="005C5324"/>
    <w:rsid w:val="005F70ED"/>
    <w:rsid w:val="006A75DC"/>
    <w:rsid w:val="00773905"/>
    <w:rsid w:val="00791181"/>
    <w:rsid w:val="00793EF2"/>
    <w:rsid w:val="00795ECF"/>
    <w:rsid w:val="007E0CBC"/>
    <w:rsid w:val="007E4AFA"/>
    <w:rsid w:val="00832C85"/>
    <w:rsid w:val="00885CE1"/>
    <w:rsid w:val="008C2099"/>
    <w:rsid w:val="008C410F"/>
    <w:rsid w:val="00911552"/>
    <w:rsid w:val="0094639B"/>
    <w:rsid w:val="00980DCB"/>
    <w:rsid w:val="009926A1"/>
    <w:rsid w:val="00A12D79"/>
    <w:rsid w:val="00A47E72"/>
    <w:rsid w:val="00A5627E"/>
    <w:rsid w:val="00A6184B"/>
    <w:rsid w:val="00A8631F"/>
    <w:rsid w:val="00AB6ED7"/>
    <w:rsid w:val="00AD56FF"/>
    <w:rsid w:val="00AE10E0"/>
    <w:rsid w:val="00B11287"/>
    <w:rsid w:val="00B25ED8"/>
    <w:rsid w:val="00B778EF"/>
    <w:rsid w:val="00BA6674"/>
    <w:rsid w:val="00BD5D57"/>
    <w:rsid w:val="00BE4E3C"/>
    <w:rsid w:val="00BE77A0"/>
    <w:rsid w:val="00BF04A7"/>
    <w:rsid w:val="00C05EAC"/>
    <w:rsid w:val="00C07E22"/>
    <w:rsid w:val="00C208C6"/>
    <w:rsid w:val="00C25161"/>
    <w:rsid w:val="00C343FF"/>
    <w:rsid w:val="00C363B2"/>
    <w:rsid w:val="00C50512"/>
    <w:rsid w:val="00C75292"/>
    <w:rsid w:val="00CC656F"/>
    <w:rsid w:val="00CD21DB"/>
    <w:rsid w:val="00CF4985"/>
    <w:rsid w:val="00CF7FF5"/>
    <w:rsid w:val="00D10248"/>
    <w:rsid w:val="00D16E8E"/>
    <w:rsid w:val="00D25931"/>
    <w:rsid w:val="00DA2E72"/>
    <w:rsid w:val="00DD381A"/>
    <w:rsid w:val="00DE1C75"/>
    <w:rsid w:val="00DE447D"/>
    <w:rsid w:val="00DE763A"/>
    <w:rsid w:val="00DF3865"/>
    <w:rsid w:val="00DF67D4"/>
    <w:rsid w:val="00E233DA"/>
    <w:rsid w:val="00E337CA"/>
    <w:rsid w:val="00E34942"/>
    <w:rsid w:val="00E51BB2"/>
    <w:rsid w:val="00E52568"/>
    <w:rsid w:val="00EA6F04"/>
    <w:rsid w:val="00EB309A"/>
    <w:rsid w:val="00ED16A6"/>
    <w:rsid w:val="00F3206D"/>
    <w:rsid w:val="00F332D5"/>
    <w:rsid w:val="00F64C8D"/>
    <w:rsid w:val="00FD6160"/>
    <w:rsid w:val="00FE12BD"/>
    <w:rsid w:val="00FF5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10</cp:revision>
  <dcterms:created xsi:type="dcterms:W3CDTF">2026-06-30T14:45:00Z</dcterms:created>
  <dcterms:modified xsi:type="dcterms:W3CDTF">2026-07-09T07:58:00Z</dcterms:modified>
</cp:coreProperties>
</file>